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300"/>
        <w:gridCol w:w="830"/>
        <w:gridCol w:w="8080"/>
        <w:gridCol w:w="90"/>
      </w:tblGrid>
      <w:tr w:rsidR="006D0EB6" w:rsidRPr="007D2CDD" w14:paraId="78695612" w14:textId="77777777" w:rsidTr="0048653F">
        <w:tc>
          <w:tcPr>
            <w:tcW w:w="11000" w:type="dxa"/>
            <w:gridSpan w:val="5"/>
            <w:tcBorders>
              <w:bottom w:val="single" w:sz="4" w:space="0" w:color="auto"/>
            </w:tcBorders>
            <w:shd w:val="clear" w:color="auto" w:fill="D9D9D9"/>
          </w:tcPr>
          <w:p w14:paraId="4DFDB4C1" w14:textId="214A61C0" w:rsidR="006D0EB6" w:rsidRDefault="006D0EB6" w:rsidP="0048653F">
            <w:pPr>
              <w:rPr>
                <w:b/>
                <w:sz w:val="24"/>
              </w:rPr>
            </w:pPr>
            <w:r w:rsidRPr="007D2CDD">
              <w:rPr>
                <w:b/>
                <w:sz w:val="24"/>
              </w:rPr>
              <w:t xml:space="preserve">Hadleigh Cycling Club </w:t>
            </w:r>
            <w:r>
              <w:rPr>
                <w:b/>
                <w:sz w:val="24"/>
              </w:rPr>
              <w:t xml:space="preserve">Committee </w:t>
            </w:r>
            <w:r w:rsidR="00C30DC8">
              <w:rPr>
                <w:b/>
                <w:sz w:val="24"/>
              </w:rPr>
              <w:t>Meeting –</w:t>
            </w:r>
            <w:r w:rsidR="009D7746">
              <w:rPr>
                <w:b/>
                <w:sz w:val="24"/>
              </w:rPr>
              <w:t>0</w:t>
            </w:r>
            <w:r w:rsidR="0036391E">
              <w:rPr>
                <w:b/>
                <w:sz w:val="24"/>
              </w:rPr>
              <w:t>2</w:t>
            </w:r>
            <w:r w:rsidR="009B0686">
              <w:rPr>
                <w:b/>
                <w:sz w:val="24"/>
              </w:rPr>
              <w:t>/</w:t>
            </w:r>
            <w:r w:rsidR="009D7746">
              <w:rPr>
                <w:b/>
                <w:sz w:val="24"/>
              </w:rPr>
              <w:t>1</w:t>
            </w:r>
            <w:r w:rsidR="0036391E">
              <w:rPr>
                <w:b/>
                <w:sz w:val="24"/>
              </w:rPr>
              <w:t>1</w:t>
            </w:r>
            <w:r w:rsidR="00476A12">
              <w:rPr>
                <w:b/>
                <w:sz w:val="24"/>
              </w:rPr>
              <w:t>/</w:t>
            </w:r>
            <w:r w:rsidR="00026CE9">
              <w:rPr>
                <w:b/>
                <w:sz w:val="24"/>
              </w:rPr>
              <w:t>21</w:t>
            </w:r>
            <w:r w:rsidR="00375093">
              <w:rPr>
                <w:b/>
                <w:sz w:val="24"/>
              </w:rPr>
              <w:t xml:space="preserve"> (zoom)</w:t>
            </w:r>
          </w:p>
          <w:p w14:paraId="2E150B90" w14:textId="190C2C81" w:rsidR="004770F5" w:rsidRPr="007D2CDD" w:rsidRDefault="004770F5" w:rsidP="0048653F">
            <w:pPr>
              <w:rPr>
                <w:b/>
                <w:sz w:val="24"/>
              </w:rPr>
            </w:pPr>
            <w:r>
              <w:rPr>
                <w:b/>
                <w:sz w:val="24"/>
              </w:rPr>
              <w:t>Minutes</w:t>
            </w:r>
          </w:p>
        </w:tc>
      </w:tr>
      <w:tr w:rsidR="006D0EB6" w:rsidRPr="00277FD3" w14:paraId="60DD16B9" w14:textId="77777777" w:rsidTr="0048653F">
        <w:tc>
          <w:tcPr>
            <w:tcW w:w="2000" w:type="dxa"/>
            <w:gridSpan w:val="2"/>
            <w:tcBorders>
              <w:bottom w:val="nil"/>
            </w:tcBorders>
          </w:tcPr>
          <w:p w14:paraId="7C17EAAB" w14:textId="71EC3FD9" w:rsidR="006D0EB6" w:rsidRPr="00277FD3" w:rsidRDefault="00E57EC6" w:rsidP="0048653F">
            <w:pPr>
              <w:rPr>
                <w:b/>
                <w:sz w:val="24"/>
                <w:szCs w:val="24"/>
              </w:rPr>
            </w:pPr>
            <w:r>
              <w:rPr>
                <w:b/>
                <w:sz w:val="24"/>
                <w:szCs w:val="24"/>
              </w:rPr>
              <w:t>Attendees</w:t>
            </w:r>
          </w:p>
        </w:tc>
        <w:tc>
          <w:tcPr>
            <w:tcW w:w="9000" w:type="dxa"/>
            <w:gridSpan w:val="3"/>
            <w:tcBorders>
              <w:bottom w:val="nil"/>
            </w:tcBorders>
          </w:tcPr>
          <w:p w14:paraId="3C92A552" w14:textId="1A28B07C" w:rsidR="00375093" w:rsidRPr="00277FD3" w:rsidRDefault="003B46BF" w:rsidP="005E48DC">
            <w:pPr>
              <w:rPr>
                <w:sz w:val="24"/>
                <w:szCs w:val="24"/>
              </w:rPr>
            </w:pPr>
            <w:r>
              <w:rPr>
                <w:sz w:val="24"/>
                <w:szCs w:val="24"/>
              </w:rPr>
              <w:t>Fiona Holland</w:t>
            </w:r>
            <w:r w:rsidR="00375093">
              <w:rPr>
                <w:sz w:val="24"/>
                <w:szCs w:val="24"/>
              </w:rPr>
              <w:t xml:space="preserve">, </w:t>
            </w:r>
            <w:r w:rsidR="0081053E">
              <w:rPr>
                <w:sz w:val="24"/>
                <w:szCs w:val="24"/>
              </w:rPr>
              <w:t>Tim Collins</w:t>
            </w:r>
            <w:r w:rsidR="00C30DC8">
              <w:rPr>
                <w:sz w:val="24"/>
                <w:szCs w:val="24"/>
              </w:rPr>
              <w:t>,</w:t>
            </w:r>
            <w:r w:rsidR="00E80880">
              <w:rPr>
                <w:sz w:val="24"/>
                <w:szCs w:val="24"/>
              </w:rPr>
              <w:t xml:space="preserve"> Mike Motteram</w:t>
            </w:r>
            <w:r w:rsidR="009B0686">
              <w:rPr>
                <w:sz w:val="24"/>
                <w:szCs w:val="24"/>
              </w:rPr>
              <w:t>,</w:t>
            </w:r>
            <w:r w:rsidR="008C0031">
              <w:rPr>
                <w:sz w:val="24"/>
                <w:szCs w:val="24"/>
              </w:rPr>
              <w:t xml:space="preserve"> Roger Kerr, Rickaby Sanders-Shearly</w:t>
            </w:r>
            <w:r w:rsidR="00476A12">
              <w:rPr>
                <w:sz w:val="24"/>
                <w:szCs w:val="24"/>
              </w:rPr>
              <w:t>,</w:t>
            </w:r>
            <w:r w:rsidR="00A95A38">
              <w:rPr>
                <w:sz w:val="24"/>
                <w:szCs w:val="24"/>
              </w:rPr>
              <w:t xml:space="preserve"> </w:t>
            </w:r>
            <w:r w:rsidR="0036391E">
              <w:rPr>
                <w:sz w:val="24"/>
                <w:szCs w:val="24"/>
              </w:rPr>
              <w:t>Gale Pryor,</w:t>
            </w:r>
            <w:r w:rsidR="00A95A38">
              <w:rPr>
                <w:sz w:val="24"/>
                <w:szCs w:val="24"/>
              </w:rPr>
              <w:t xml:space="preserve"> </w:t>
            </w:r>
            <w:r w:rsidR="0036391E">
              <w:rPr>
                <w:sz w:val="24"/>
                <w:szCs w:val="24"/>
              </w:rPr>
              <w:t>Farhad Abdly, Simon King, Chris Bone</w:t>
            </w:r>
          </w:p>
        </w:tc>
      </w:tr>
      <w:tr w:rsidR="0086241D" w:rsidRPr="009B0686" w14:paraId="3C16E04B" w14:textId="77777777" w:rsidTr="0048653F">
        <w:tc>
          <w:tcPr>
            <w:tcW w:w="2000" w:type="dxa"/>
            <w:gridSpan w:val="2"/>
            <w:tcBorders>
              <w:top w:val="nil"/>
            </w:tcBorders>
          </w:tcPr>
          <w:p w14:paraId="5E567B78" w14:textId="02211FED" w:rsidR="0086241D" w:rsidRPr="00277FD3" w:rsidRDefault="0086241D" w:rsidP="0048653F">
            <w:pPr>
              <w:rPr>
                <w:b/>
                <w:sz w:val="24"/>
                <w:szCs w:val="24"/>
              </w:rPr>
            </w:pPr>
            <w:r w:rsidRPr="00277FD3">
              <w:rPr>
                <w:b/>
                <w:sz w:val="24"/>
                <w:szCs w:val="24"/>
              </w:rPr>
              <w:t xml:space="preserve">Apologies </w:t>
            </w:r>
          </w:p>
        </w:tc>
        <w:tc>
          <w:tcPr>
            <w:tcW w:w="9000" w:type="dxa"/>
            <w:gridSpan w:val="3"/>
            <w:tcBorders>
              <w:top w:val="nil"/>
            </w:tcBorders>
          </w:tcPr>
          <w:p w14:paraId="36CB9B70" w14:textId="2176E503" w:rsidR="0086241D" w:rsidRPr="009B0686" w:rsidRDefault="00C30DC8" w:rsidP="0048653F">
            <w:pPr>
              <w:rPr>
                <w:sz w:val="24"/>
                <w:szCs w:val="24"/>
              </w:rPr>
            </w:pPr>
            <w:r w:rsidRPr="009B0686">
              <w:rPr>
                <w:sz w:val="24"/>
                <w:szCs w:val="24"/>
              </w:rPr>
              <w:t>Lucy Jay</w:t>
            </w:r>
            <w:r w:rsidR="005D1246" w:rsidRPr="009B0686">
              <w:rPr>
                <w:sz w:val="24"/>
                <w:szCs w:val="24"/>
              </w:rPr>
              <w:t>,</w:t>
            </w:r>
            <w:r w:rsidR="00A95A38">
              <w:rPr>
                <w:sz w:val="24"/>
                <w:szCs w:val="24"/>
              </w:rPr>
              <w:t xml:space="preserve"> </w:t>
            </w:r>
            <w:r w:rsidR="009D7746">
              <w:rPr>
                <w:sz w:val="24"/>
                <w:szCs w:val="24"/>
              </w:rPr>
              <w:t>Kate Billingham</w:t>
            </w:r>
            <w:r w:rsidR="00476A12">
              <w:rPr>
                <w:sz w:val="24"/>
                <w:szCs w:val="24"/>
              </w:rPr>
              <w:t>, Sue Calver</w:t>
            </w:r>
            <w:r w:rsidR="00A95A38">
              <w:rPr>
                <w:sz w:val="24"/>
                <w:szCs w:val="24"/>
              </w:rPr>
              <w:t>, Nick Webber</w:t>
            </w:r>
          </w:p>
        </w:tc>
      </w:tr>
      <w:tr w:rsidR="00C17A25" w:rsidRPr="00277FD3" w14:paraId="4EC54A2A" w14:textId="77777777" w:rsidTr="0048653F">
        <w:trPr>
          <w:gridAfter w:val="1"/>
          <w:wAfter w:w="90" w:type="dxa"/>
        </w:trPr>
        <w:tc>
          <w:tcPr>
            <w:tcW w:w="700" w:type="dxa"/>
            <w:shd w:val="clear" w:color="auto" w:fill="D9D9D9"/>
          </w:tcPr>
          <w:p w14:paraId="379EB805" w14:textId="43911C0B" w:rsidR="00C17A25" w:rsidRPr="00277FD3" w:rsidRDefault="00C17A25" w:rsidP="0048653F">
            <w:pPr>
              <w:rPr>
                <w:b/>
                <w:sz w:val="24"/>
                <w:szCs w:val="24"/>
              </w:rPr>
            </w:pPr>
            <w:r w:rsidRPr="00277FD3">
              <w:rPr>
                <w:b/>
                <w:sz w:val="24"/>
                <w:szCs w:val="24"/>
              </w:rPr>
              <w:t xml:space="preserve">Item </w:t>
            </w:r>
          </w:p>
        </w:tc>
        <w:tc>
          <w:tcPr>
            <w:tcW w:w="2130" w:type="dxa"/>
            <w:gridSpan w:val="2"/>
            <w:shd w:val="clear" w:color="auto" w:fill="D9D9D9"/>
          </w:tcPr>
          <w:p w14:paraId="5F065C99" w14:textId="77777777" w:rsidR="00C17A25" w:rsidRPr="00277FD3" w:rsidRDefault="00C17A25" w:rsidP="0048653F">
            <w:pPr>
              <w:rPr>
                <w:b/>
                <w:sz w:val="24"/>
                <w:szCs w:val="24"/>
              </w:rPr>
            </w:pPr>
            <w:r w:rsidRPr="00277FD3">
              <w:rPr>
                <w:b/>
                <w:sz w:val="24"/>
                <w:szCs w:val="24"/>
              </w:rPr>
              <w:t>Agenda Item</w:t>
            </w:r>
          </w:p>
        </w:tc>
        <w:tc>
          <w:tcPr>
            <w:tcW w:w="8080" w:type="dxa"/>
            <w:shd w:val="clear" w:color="auto" w:fill="D9D9D9"/>
          </w:tcPr>
          <w:p w14:paraId="121B500C" w14:textId="77777777" w:rsidR="00C17A25" w:rsidRPr="00277FD3" w:rsidRDefault="00C17A25" w:rsidP="0048653F">
            <w:pPr>
              <w:rPr>
                <w:b/>
                <w:sz w:val="24"/>
                <w:szCs w:val="24"/>
              </w:rPr>
            </w:pPr>
            <w:r w:rsidRPr="00277FD3">
              <w:rPr>
                <w:b/>
                <w:sz w:val="24"/>
                <w:szCs w:val="24"/>
              </w:rPr>
              <w:t>Objective</w:t>
            </w:r>
          </w:p>
        </w:tc>
      </w:tr>
      <w:tr w:rsidR="00C17A25" w:rsidRPr="00277FD3" w14:paraId="381C99BA" w14:textId="77777777" w:rsidTr="0048653F">
        <w:trPr>
          <w:gridAfter w:val="1"/>
          <w:wAfter w:w="90" w:type="dxa"/>
        </w:trPr>
        <w:tc>
          <w:tcPr>
            <w:tcW w:w="700" w:type="dxa"/>
          </w:tcPr>
          <w:p w14:paraId="01BB1CD5" w14:textId="77777777" w:rsidR="00C17A25" w:rsidRPr="00277FD3" w:rsidRDefault="00C17A25" w:rsidP="0048653F">
            <w:pPr>
              <w:rPr>
                <w:sz w:val="24"/>
                <w:szCs w:val="24"/>
              </w:rPr>
            </w:pPr>
            <w:r w:rsidRPr="00277FD3">
              <w:rPr>
                <w:sz w:val="24"/>
                <w:szCs w:val="24"/>
              </w:rPr>
              <w:t>1.</w:t>
            </w:r>
          </w:p>
        </w:tc>
        <w:tc>
          <w:tcPr>
            <w:tcW w:w="2130" w:type="dxa"/>
            <w:gridSpan w:val="2"/>
          </w:tcPr>
          <w:p w14:paraId="024DB641" w14:textId="77777777" w:rsidR="00C17A25" w:rsidRPr="002E0191" w:rsidRDefault="00C17A25" w:rsidP="0048653F">
            <w:pPr>
              <w:rPr>
                <w:b/>
                <w:bCs/>
                <w:sz w:val="24"/>
                <w:szCs w:val="24"/>
              </w:rPr>
            </w:pPr>
            <w:r w:rsidRPr="002E0191">
              <w:rPr>
                <w:b/>
                <w:bCs/>
                <w:sz w:val="24"/>
                <w:szCs w:val="24"/>
              </w:rPr>
              <w:t>Review Agenda and previous actions</w:t>
            </w:r>
          </w:p>
        </w:tc>
        <w:tc>
          <w:tcPr>
            <w:tcW w:w="8080" w:type="dxa"/>
          </w:tcPr>
          <w:p w14:paraId="7A5588CB" w14:textId="5E029988" w:rsidR="00DD478D" w:rsidRPr="00DD478D" w:rsidRDefault="00DD478D" w:rsidP="00476A12">
            <w:pPr>
              <w:rPr>
                <w:bCs/>
                <w:sz w:val="24"/>
                <w:szCs w:val="24"/>
              </w:rPr>
            </w:pPr>
          </w:p>
        </w:tc>
      </w:tr>
      <w:tr w:rsidR="002C51A4" w:rsidRPr="00277FD3" w14:paraId="5DC0BB7B" w14:textId="77777777" w:rsidTr="0048653F">
        <w:trPr>
          <w:gridAfter w:val="1"/>
          <w:wAfter w:w="90" w:type="dxa"/>
        </w:trPr>
        <w:tc>
          <w:tcPr>
            <w:tcW w:w="700" w:type="dxa"/>
          </w:tcPr>
          <w:p w14:paraId="4FAE5BBB" w14:textId="45E5483B" w:rsidR="002C51A4" w:rsidRPr="00277FD3" w:rsidRDefault="002C51A4" w:rsidP="0048653F">
            <w:pPr>
              <w:rPr>
                <w:sz w:val="24"/>
                <w:szCs w:val="24"/>
              </w:rPr>
            </w:pPr>
            <w:r>
              <w:rPr>
                <w:sz w:val="24"/>
                <w:szCs w:val="24"/>
              </w:rPr>
              <w:t>2.</w:t>
            </w:r>
          </w:p>
        </w:tc>
        <w:tc>
          <w:tcPr>
            <w:tcW w:w="2130" w:type="dxa"/>
            <w:gridSpan w:val="2"/>
          </w:tcPr>
          <w:p w14:paraId="6F01E9FA" w14:textId="336E9D90" w:rsidR="004816E8" w:rsidRPr="003D5D23" w:rsidRDefault="0081053E" w:rsidP="0048653F">
            <w:pPr>
              <w:rPr>
                <w:b/>
                <w:bCs/>
                <w:sz w:val="24"/>
                <w:szCs w:val="24"/>
              </w:rPr>
            </w:pPr>
            <w:r>
              <w:rPr>
                <w:b/>
                <w:bCs/>
                <w:sz w:val="24"/>
                <w:szCs w:val="24"/>
              </w:rPr>
              <w:t>Chair/ Secretary’s Report</w:t>
            </w:r>
          </w:p>
        </w:tc>
        <w:tc>
          <w:tcPr>
            <w:tcW w:w="8080" w:type="dxa"/>
          </w:tcPr>
          <w:p w14:paraId="3779FBE1" w14:textId="6D0A3EF9" w:rsidR="001B0B67" w:rsidRPr="00E80880" w:rsidRDefault="0036391E" w:rsidP="008C0031">
            <w:pPr>
              <w:tabs>
                <w:tab w:val="left" w:pos="2190"/>
              </w:tabs>
              <w:contextualSpacing/>
              <w:rPr>
                <w:bCs/>
                <w:sz w:val="24"/>
                <w:szCs w:val="24"/>
              </w:rPr>
            </w:pPr>
            <w:r w:rsidRPr="0036391E">
              <w:rPr>
                <w:b/>
                <w:sz w:val="24"/>
                <w:szCs w:val="24"/>
              </w:rPr>
              <w:t>MM</w:t>
            </w:r>
            <w:r>
              <w:rPr>
                <w:bCs/>
                <w:sz w:val="24"/>
                <w:szCs w:val="24"/>
              </w:rPr>
              <w:t xml:space="preserve"> introduced Alistair Watson from Reveal Projects to discuss proposals for Hook Lane</w:t>
            </w:r>
          </w:p>
        </w:tc>
      </w:tr>
      <w:tr w:rsidR="004E2D52" w:rsidRPr="00277FD3" w14:paraId="56BDAAF4" w14:textId="77777777" w:rsidTr="0048653F">
        <w:trPr>
          <w:gridAfter w:val="1"/>
          <w:wAfter w:w="90" w:type="dxa"/>
        </w:trPr>
        <w:tc>
          <w:tcPr>
            <w:tcW w:w="700" w:type="dxa"/>
          </w:tcPr>
          <w:p w14:paraId="68ED0995" w14:textId="31C11AD2" w:rsidR="004E2D52" w:rsidRPr="00277FD3" w:rsidRDefault="00DA1F35" w:rsidP="0048653F">
            <w:pPr>
              <w:rPr>
                <w:sz w:val="24"/>
                <w:szCs w:val="24"/>
              </w:rPr>
            </w:pPr>
            <w:r>
              <w:rPr>
                <w:sz w:val="24"/>
                <w:szCs w:val="24"/>
              </w:rPr>
              <w:t>3.</w:t>
            </w:r>
          </w:p>
        </w:tc>
        <w:tc>
          <w:tcPr>
            <w:tcW w:w="2130" w:type="dxa"/>
            <w:gridSpan w:val="2"/>
          </w:tcPr>
          <w:p w14:paraId="68957F41" w14:textId="6DAAC75F" w:rsidR="004E2D52" w:rsidRPr="00A95A38" w:rsidRDefault="0036391E" w:rsidP="0048653F">
            <w:pPr>
              <w:rPr>
                <w:b/>
                <w:bCs/>
                <w:sz w:val="24"/>
                <w:szCs w:val="24"/>
              </w:rPr>
            </w:pPr>
            <w:r w:rsidRPr="00A95A38">
              <w:rPr>
                <w:b/>
                <w:bCs/>
                <w:sz w:val="24"/>
                <w:szCs w:val="24"/>
              </w:rPr>
              <w:t>Alistair Watson</w:t>
            </w:r>
            <w:r w:rsidR="00804A0F" w:rsidRPr="00A95A38">
              <w:rPr>
                <w:b/>
                <w:bCs/>
                <w:sz w:val="24"/>
                <w:szCs w:val="24"/>
              </w:rPr>
              <w:t xml:space="preserve"> – Hook Lane</w:t>
            </w:r>
          </w:p>
        </w:tc>
        <w:tc>
          <w:tcPr>
            <w:tcW w:w="8080" w:type="dxa"/>
          </w:tcPr>
          <w:p w14:paraId="485D8780" w14:textId="77777777" w:rsidR="009D7746" w:rsidRPr="00A82D22" w:rsidRDefault="00804A0F" w:rsidP="008C0031">
            <w:pPr>
              <w:rPr>
                <w:sz w:val="24"/>
                <w:szCs w:val="24"/>
              </w:rPr>
            </w:pPr>
            <w:r w:rsidRPr="00A82D22">
              <w:rPr>
                <w:b/>
                <w:bCs/>
                <w:sz w:val="24"/>
                <w:szCs w:val="24"/>
              </w:rPr>
              <w:t>AW</w:t>
            </w:r>
            <w:r w:rsidRPr="00A82D22">
              <w:rPr>
                <w:sz w:val="24"/>
                <w:szCs w:val="24"/>
              </w:rPr>
              <w:t xml:space="preserve">: </w:t>
            </w:r>
            <w:r w:rsidR="0036391E" w:rsidRPr="00A82D22">
              <w:rPr>
                <w:sz w:val="24"/>
                <w:szCs w:val="24"/>
              </w:rPr>
              <w:t>Proposal picks up from original proposal submitted 5 years ago, for the field to the east of Hook Lane</w:t>
            </w:r>
            <w:r w:rsidRPr="00A82D22">
              <w:rPr>
                <w:sz w:val="24"/>
                <w:szCs w:val="24"/>
              </w:rPr>
              <w:t xml:space="preserve"> and is for a multi-sports facility and housing. Landowner is Paul Price (prev. of Orchard House, now of Dublin) who wants to engage with local sports clubs. 5 years ago Hadleigh Rugby Cub were interested but are now committed to Layham Road fields. Proposal will go through usual planning processes with next public consultation due 1</w:t>
            </w:r>
            <w:r w:rsidRPr="00A82D22">
              <w:rPr>
                <w:sz w:val="24"/>
                <w:szCs w:val="24"/>
                <w:vertAlign w:val="superscript"/>
              </w:rPr>
              <w:t>st</w:t>
            </w:r>
            <w:r w:rsidRPr="00A82D22">
              <w:rPr>
                <w:sz w:val="24"/>
                <w:szCs w:val="24"/>
              </w:rPr>
              <w:t xml:space="preserve"> week of December 2021</w:t>
            </w:r>
            <w:r w:rsidR="00AF6C8A" w:rsidRPr="00A82D22">
              <w:rPr>
                <w:sz w:val="24"/>
                <w:szCs w:val="24"/>
              </w:rPr>
              <w:t>. Details on financial arrangements for ongoing rentals and upkeep of sports facilities tbc</w:t>
            </w:r>
            <w:r w:rsidR="00066DF0" w:rsidRPr="00A82D22">
              <w:rPr>
                <w:sz w:val="24"/>
                <w:szCs w:val="24"/>
              </w:rPr>
              <w:t>. Timescale for submission to local planning may be 7 months.</w:t>
            </w:r>
          </w:p>
          <w:p w14:paraId="36F7F24F" w14:textId="77777777" w:rsidR="00066DF0" w:rsidRPr="00A82D22" w:rsidRDefault="00066DF0" w:rsidP="008C0031">
            <w:pPr>
              <w:rPr>
                <w:b/>
                <w:bCs/>
                <w:sz w:val="24"/>
                <w:szCs w:val="24"/>
              </w:rPr>
            </w:pPr>
            <w:r w:rsidRPr="00A82D22">
              <w:rPr>
                <w:b/>
                <w:bCs/>
                <w:sz w:val="24"/>
                <w:szCs w:val="24"/>
              </w:rPr>
              <w:t>RSS</w:t>
            </w:r>
            <w:r w:rsidRPr="00A82D22">
              <w:rPr>
                <w:sz w:val="24"/>
                <w:szCs w:val="24"/>
              </w:rPr>
              <w:t>: raised issue of access roads and Neighbourhood Plan, objections from neighbouring villages.</w:t>
            </w:r>
          </w:p>
          <w:p w14:paraId="7938FAF9" w14:textId="77777777" w:rsidR="00066DF0" w:rsidRPr="00A82D22" w:rsidRDefault="00066DF0" w:rsidP="008C0031">
            <w:pPr>
              <w:rPr>
                <w:sz w:val="24"/>
                <w:szCs w:val="24"/>
              </w:rPr>
            </w:pPr>
            <w:r w:rsidRPr="00A82D22">
              <w:rPr>
                <w:b/>
                <w:bCs/>
                <w:sz w:val="24"/>
                <w:szCs w:val="24"/>
              </w:rPr>
              <w:t>AW</w:t>
            </w:r>
            <w:r w:rsidRPr="00A82D22">
              <w:rPr>
                <w:sz w:val="24"/>
                <w:szCs w:val="24"/>
              </w:rPr>
              <w:t>: no requirement for HCC or other sports clubs to commit to supporting plans.</w:t>
            </w:r>
          </w:p>
          <w:p w14:paraId="7DA2EBAE" w14:textId="719F1B8D" w:rsidR="00066DF0" w:rsidRPr="00A82D22" w:rsidRDefault="00066DF0" w:rsidP="008C0031">
            <w:pPr>
              <w:rPr>
                <w:sz w:val="24"/>
                <w:szCs w:val="24"/>
              </w:rPr>
            </w:pPr>
            <w:r w:rsidRPr="00A82D22">
              <w:rPr>
                <w:b/>
                <w:bCs/>
                <w:sz w:val="24"/>
                <w:szCs w:val="24"/>
              </w:rPr>
              <w:t>MM</w:t>
            </w:r>
            <w:r w:rsidRPr="00A82D22">
              <w:rPr>
                <w:sz w:val="24"/>
                <w:szCs w:val="24"/>
              </w:rPr>
              <w:t xml:space="preserve">: </w:t>
            </w:r>
            <w:r w:rsidR="00A82D22">
              <w:rPr>
                <w:sz w:val="24"/>
                <w:szCs w:val="24"/>
              </w:rPr>
              <w:t>Circumstances are different to 5 years ago as BC have opened Northern Gateway. T</w:t>
            </w:r>
            <w:r w:rsidRPr="00A82D22">
              <w:rPr>
                <w:sz w:val="24"/>
                <w:szCs w:val="24"/>
              </w:rPr>
              <w:t xml:space="preserve">hank you and </w:t>
            </w:r>
            <w:r w:rsidR="00A82D22" w:rsidRPr="00A82D22">
              <w:rPr>
                <w:sz w:val="24"/>
                <w:szCs w:val="24"/>
              </w:rPr>
              <w:t xml:space="preserve">please send any plans </w:t>
            </w:r>
            <w:r w:rsidR="00A82D22">
              <w:rPr>
                <w:sz w:val="24"/>
                <w:szCs w:val="24"/>
              </w:rPr>
              <w:t xml:space="preserve">, further details </w:t>
            </w:r>
            <w:r w:rsidR="00A82D22" w:rsidRPr="00A82D22">
              <w:rPr>
                <w:sz w:val="24"/>
                <w:szCs w:val="24"/>
              </w:rPr>
              <w:t>and drawings across if available.</w:t>
            </w:r>
          </w:p>
        </w:tc>
      </w:tr>
      <w:tr w:rsidR="00DA1F35" w:rsidRPr="00277FD3" w14:paraId="1759D269" w14:textId="77777777" w:rsidTr="0048653F">
        <w:trPr>
          <w:gridAfter w:val="1"/>
          <w:wAfter w:w="90" w:type="dxa"/>
        </w:trPr>
        <w:tc>
          <w:tcPr>
            <w:tcW w:w="700" w:type="dxa"/>
          </w:tcPr>
          <w:p w14:paraId="7CBF037A" w14:textId="582EB3F1" w:rsidR="00DA1F35" w:rsidRDefault="00DA1F35" w:rsidP="00DA1F35">
            <w:pPr>
              <w:rPr>
                <w:sz w:val="24"/>
                <w:szCs w:val="24"/>
              </w:rPr>
            </w:pPr>
            <w:r>
              <w:rPr>
                <w:sz w:val="24"/>
                <w:szCs w:val="24"/>
              </w:rPr>
              <w:t>4.</w:t>
            </w:r>
          </w:p>
        </w:tc>
        <w:tc>
          <w:tcPr>
            <w:tcW w:w="2130" w:type="dxa"/>
            <w:gridSpan w:val="2"/>
          </w:tcPr>
          <w:p w14:paraId="46F550E9" w14:textId="0875EE3F" w:rsidR="00DA1F35" w:rsidRDefault="00A82D22" w:rsidP="00DA1F35">
            <w:pPr>
              <w:rPr>
                <w:b/>
                <w:bCs/>
                <w:sz w:val="24"/>
                <w:szCs w:val="24"/>
              </w:rPr>
            </w:pPr>
            <w:r>
              <w:rPr>
                <w:b/>
                <w:bCs/>
                <w:sz w:val="24"/>
                <w:szCs w:val="24"/>
              </w:rPr>
              <w:t>Club Development</w:t>
            </w:r>
          </w:p>
        </w:tc>
        <w:tc>
          <w:tcPr>
            <w:tcW w:w="8080" w:type="dxa"/>
          </w:tcPr>
          <w:p w14:paraId="467051AF" w14:textId="3C306D85" w:rsidR="00A82D22" w:rsidRDefault="00A82D22" w:rsidP="00A82D22">
            <w:pPr>
              <w:contextualSpacing/>
              <w:rPr>
                <w:sz w:val="24"/>
                <w:szCs w:val="24"/>
              </w:rPr>
            </w:pPr>
            <w:r>
              <w:rPr>
                <w:b/>
                <w:bCs/>
                <w:sz w:val="24"/>
                <w:szCs w:val="24"/>
              </w:rPr>
              <w:t>BH</w:t>
            </w:r>
            <w:r w:rsidR="009D7746">
              <w:rPr>
                <w:sz w:val="24"/>
                <w:szCs w:val="24"/>
              </w:rPr>
              <w:t xml:space="preserve">: </w:t>
            </w:r>
            <w:r>
              <w:rPr>
                <w:sz w:val="24"/>
                <w:szCs w:val="24"/>
              </w:rPr>
              <w:t>interested in proposals in relation to junior section</w:t>
            </w:r>
            <w:r w:rsidR="00A95A38">
              <w:rPr>
                <w:sz w:val="24"/>
                <w:szCs w:val="24"/>
              </w:rPr>
              <w:t xml:space="preserve"> and rejoining committee</w:t>
            </w:r>
            <w:r w:rsidR="004E2401">
              <w:rPr>
                <w:sz w:val="24"/>
                <w:szCs w:val="24"/>
              </w:rPr>
              <w:t>.</w:t>
            </w:r>
            <w:r w:rsidR="00992D7A">
              <w:rPr>
                <w:sz w:val="24"/>
                <w:szCs w:val="24"/>
              </w:rPr>
              <w:t xml:space="preserve"> Interested in taking L1 coaching qualification to help with juniors.</w:t>
            </w:r>
          </w:p>
          <w:p w14:paraId="3CED28DC" w14:textId="7072EEB3" w:rsidR="004E2401" w:rsidRDefault="004E2401" w:rsidP="00A82D22">
            <w:pPr>
              <w:contextualSpacing/>
              <w:rPr>
                <w:sz w:val="24"/>
                <w:szCs w:val="24"/>
              </w:rPr>
            </w:pPr>
            <w:r w:rsidRPr="004E2401">
              <w:rPr>
                <w:b/>
                <w:bCs/>
                <w:sz w:val="24"/>
                <w:szCs w:val="24"/>
              </w:rPr>
              <w:t>SK:</w:t>
            </w:r>
            <w:r>
              <w:rPr>
                <w:b/>
                <w:bCs/>
                <w:sz w:val="24"/>
                <w:szCs w:val="24"/>
              </w:rPr>
              <w:t xml:space="preserve"> </w:t>
            </w:r>
            <w:r>
              <w:rPr>
                <w:sz w:val="24"/>
                <w:szCs w:val="24"/>
              </w:rPr>
              <w:t xml:space="preserve">a proper venue would be very helpful for the juniors, a hard surface better than grass &amp; floodlights would help for winter. However, still comes back to lack of coaches </w:t>
            </w:r>
            <w:r w:rsidR="00992D7A">
              <w:rPr>
                <w:sz w:val="24"/>
                <w:szCs w:val="24"/>
              </w:rPr>
              <w:t>&amp; volunteers, and lack of L2 courses locally.</w:t>
            </w:r>
          </w:p>
          <w:p w14:paraId="043C4137" w14:textId="38C28918" w:rsidR="00992D7A" w:rsidRDefault="00992D7A" w:rsidP="00A82D22">
            <w:pPr>
              <w:contextualSpacing/>
              <w:rPr>
                <w:sz w:val="24"/>
                <w:szCs w:val="24"/>
              </w:rPr>
            </w:pPr>
            <w:r w:rsidRPr="00992D7A">
              <w:rPr>
                <w:b/>
                <w:bCs/>
                <w:sz w:val="24"/>
                <w:szCs w:val="24"/>
              </w:rPr>
              <w:t>BH:</w:t>
            </w:r>
            <w:r>
              <w:rPr>
                <w:b/>
                <w:bCs/>
                <w:sz w:val="24"/>
                <w:szCs w:val="24"/>
              </w:rPr>
              <w:t xml:space="preserve"> </w:t>
            </w:r>
            <w:r>
              <w:rPr>
                <w:sz w:val="24"/>
                <w:szCs w:val="24"/>
              </w:rPr>
              <w:t>could be a good time for recruiting volunteers after Summer of cycling.</w:t>
            </w:r>
          </w:p>
          <w:p w14:paraId="3C1A609F" w14:textId="2B82B506" w:rsidR="003F2192" w:rsidRDefault="003F2192" w:rsidP="00A82D22">
            <w:pPr>
              <w:contextualSpacing/>
              <w:rPr>
                <w:sz w:val="24"/>
                <w:szCs w:val="24"/>
              </w:rPr>
            </w:pPr>
            <w:r w:rsidRPr="003F2192">
              <w:rPr>
                <w:b/>
                <w:bCs/>
                <w:sz w:val="24"/>
                <w:szCs w:val="24"/>
              </w:rPr>
              <w:t>TC:</w:t>
            </w:r>
            <w:r>
              <w:rPr>
                <w:b/>
                <w:bCs/>
                <w:sz w:val="24"/>
                <w:szCs w:val="24"/>
              </w:rPr>
              <w:t xml:space="preserve"> </w:t>
            </w:r>
            <w:r w:rsidRPr="003F2192">
              <w:rPr>
                <w:sz w:val="24"/>
                <w:szCs w:val="24"/>
              </w:rPr>
              <w:t>did contact</w:t>
            </w:r>
            <w:r>
              <w:rPr>
                <w:sz w:val="24"/>
                <w:szCs w:val="24"/>
              </w:rPr>
              <w:t xml:space="preserve"> Matt Shin at Boxford about a joint ride once a month, no feedback yet, will chase.</w:t>
            </w:r>
          </w:p>
          <w:p w14:paraId="506773C1" w14:textId="6E260B9D" w:rsidR="00A1092D" w:rsidRPr="00A1092D" w:rsidRDefault="00A1092D" w:rsidP="00A82D22">
            <w:pPr>
              <w:contextualSpacing/>
              <w:rPr>
                <w:sz w:val="24"/>
                <w:szCs w:val="24"/>
              </w:rPr>
            </w:pPr>
            <w:r w:rsidRPr="00A1092D">
              <w:rPr>
                <w:b/>
                <w:bCs/>
                <w:sz w:val="24"/>
                <w:szCs w:val="24"/>
              </w:rPr>
              <w:t>BH:</w:t>
            </w:r>
            <w:r>
              <w:rPr>
                <w:b/>
                <w:bCs/>
                <w:sz w:val="24"/>
                <w:szCs w:val="24"/>
              </w:rPr>
              <w:t xml:space="preserve"> </w:t>
            </w:r>
            <w:r>
              <w:rPr>
                <w:sz w:val="24"/>
                <w:szCs w:val="24"/>
              </w:rPr>
              <w:t>possible that all the local cycling clubs should pool resources for using Northern Gateway as hire charges are extremely high. Colchester Rovers are trying to negotiate lower charges</w:t>
            </w:r>
            <w:r w:rsidR="00191216">
              <w:rPr>
                <w:sz w:val="24"/>
                <w:szCs w:val="24"/>
              </w:rPr>
              <w:t>. Possible that BC will designate Northern Gateway as a lead development centre for the Eastern Region which could affect HCC’s position for coaching juniors and their focus for 2021</w:t>
            </w:r>
          </w:p>
          <w:p w14:paraId="5B3CB1AF" w14:textId="6B508B61" w:rsidR="00191216" w:rsidRDefault="00191216" w:rsidP="00191216">
            <w:pPr>
              <w:contextualSpacing/>
              <w:rPr>
                <w:sz w:val="24"/>
                <w:szCs w:val="24"/>
              </w:rPr>
            </w:pPr>
            <w:r w:rsidRPr="00992D7A">
              <w:rPr>
                <w:b/>
                <w:bCs/>
                <w:sz w:val="24"/>
                <w:szCs w:val="24"/>
              </w:rPr>
              <w:lastRenderedPageBreak/>
              <w:t>MM:</w:t>
            </w:r>
            <w:r>
              <w:rPr>
                <w:b/>
                <w:bCs/>
                <w:sz w:val="24"/>
                <w:szCs w:val="24"/>
              </w:rPr>
              <w:t xml:space="preserve"> </w:t>
            </w:r>
            <w:r>
              <w:rPr>
                <w:sz w:val="24"/>
                <w:szCs w:val="24"/>
              </w:rPr>
              <w:t>an extra zoom meeting tba to discuss options for juniors and direction club should take with them. For volunteers, TC to put out SPOND poll asking who can give time, when and how much.</w:t>
            </w:r>
            <w:r>
              <w:rPr>
                <w:sz w:val="24"/>
                <w:szCs w:val="24"/>
              </w:rPr>
              <w:t xml:space="preserve"> Open to all club members.</w:t>
            </w:r>
          </w:p>
          <w:p w14:paraId="4C2DE292" w14:textId="1D4827A5" w:rsidR="003728BA" w:rsidRPr="003728BA" w:rsidRDefault="003728BA" w:rsidP="00C42C2E">
            <w:pPr>
              <w:contextualSpacing/>
              <w:rPr>
                <w:b/>
                <w:bCs/>
                <w:sz w:val="24"/>
                <w:szCs w:val="24"/>
              </w:rPr>
            </w:pPr>
          </w:p>
        </w:tc>
      </w:tr>
      <w:tr w:rsidR="00DA1F35" w:rsidRPr="00277FD3" w14:paraId="33A1E9FD" w14:textId="77777777" w:rsidTr="0048653F">
        <w:trPr>
          <w:gridAfter w:val="1"/>
          <w:wAfter w:w="90" w:type="dxa"/>
        </w:trPr>
        <w:tc>
          <w:tcPr>
            <w:tcW w:w="700" w:type="dxa"/>
          </w:tcPr>
          <w:p w14:paraId="3F12FEB7" w14:textId="24C0765F" w:rsidR="00DA1F35" w:rsidRPr="00277FD3" w:rsidRDefault="00DA1F35" w:rsidP="00DA1F35">
            <w:pPr>
              <w:rPr>
                <w:sz w:val="24"/>
                <w:szCs w:val="24"/>
              </w:rPr>
            </w:pPr>
            <w:r>
              <w:rPr>
                <w:sz w:val="24"/>
                <w:szCs w:val="24"/>
              </w:rPr>
              <w:lastRenderedPageBreak/>
              <w:t>5.</w:t>
            </w:r>
          </w:p>
        </w:tc>
        <w:tc>
          <w:tcPr>
            <w:tcW w:w="2130" w:type="dxa"/>
            <w:gridSpan w:val="2"/>
          </w:tcPr>
          <w:p w14:paraId="56C2954F" w14:textId="72DC22B8" w:rsidR="00DA1F35" w:rsidRPr="002E0191" w:rsidRDefault="00191216" w:rsidP="00DA1F35">
            <w:pPr>
              <w:rPr>
                <w:b/>
                <w:bCs/>
                <w:sz w:val="24"/>
                <w:szCs w:val="24"/>
              </w:rPr>
            </w:pPr>
            <w:r>
              <w:rPr>
                <w:b/>
                <w:bCs/>
                <w:sz w:val="24"/>
                <w:szCs w:val="24"/>
              </w:rPr>
              <w:t>Treasurer’s report</w:t>
            </w:r>
          </w:p>
        </w:tc>
        <w:tc>
          <w:tcPr>
            <w:tcW w:w="8080" w:type="dxa"/>
          </w:tcPr>
          <w:p w14:paraId="009404C4" w14:textId="77777777" w:rsidR="00B93B39" w:rsidRDefault="00191216" w:rsidP="00DA1F35">
            <w:pPr>
              <w:contextualSpacing/>
              <w:rPr>
                <w:sz w:val="24"/>
                <w:szCs w:val="24"/>
              </w:rPr>
            </w:pPr>
            <w:r w:rsidRPr="00191216">
              <w:rPr>
                <w:b/>
                <w:bCs/>
                <w:sz w:val="24"/>
                <w:szCs w:val="24"/>
              </w:rPr>
              <w:t xml:space="preserve">NW </w:t>
            </w:r>
            <w:r>
              <w:rPr>
                <w:sz w:val="24"/>
                <w:szCs w:val="24"/>
              </w:rPr>
              <w:t>– sent over detail of balance and transactions</w:t>
            </w:r>
            <w:r w:rsidR="00162AAC">
              <w:rPr>
                <w:sz w:val="24"/>
                <w:szCs w:val="24"/>
              </w:rPr>
              <w:t>. £7,151.88, Gayford Flyer monies all accounted for.</w:t>
            </w:r>
          </w:p>
          <w:p w14:paraId="4EAFD5EC" w14:textId="77777777" w:rsidR="00162AAC" w:rsidRDefault="00162AAC" w:rsidP="00DA1F35">
            <w:pPr>
              <w:contextualSpacing/>
              <w:rPr>
                <w:sz w:val="24"/>
                <w:szCs w:val="24"/>
              </w:rPr>
            </w:pPr>
            <w:r w:rsidRPr="00162AAC">
              <w:rPr>
                <w:b/>
                <w:bCs/>
                <w:sz w:val="24"/>
                <w:szCs w:val="24"/>
              </w:rPr>
              <w:t>GF</w:t>
            </w:r>
            <w:r>
              <w:rPr>
                <w:sz w:val="24"/>
                <w:szCs w:val="24"/>
              </w:rPr>
              <w:t xml:space="preserve"> – how much did club make on the GF?</w:t>
            </w:r>
          </w:p>
          <w:p w14:paraId="125CE624" w14:textId="5BD27FFE" w:rsidR="00162AAC" w:rsidRPr="007E4456" w:rsidRDefault="00162AAC" w:rsidP="00DA1F35">
            <w:pPr>
              <w:contextualSpacing/>
              <w:rPr>
                <w:sz w:val="24"/>
                <w:szCs w:val="24"/>
              </w:rPr>
            </w:pPr>
            <w:r w:rsidRPr="00162AAC">
              <w:rPr>
                <w:b/>
                <w:bCs/>
                <w:sz w:val="24"/>
                <w:szCs w:val="24"/>
              </w:rPr>
              <w:t>MM</w:t>
            </w:r>
            <w:r>
              <w:rPr>
                <w:sz w:val="24"/>
                <w:szCs w:val="24"/>
              </w:rPr>
              <w:t xml:space="preserve"> – probably about £1,000</w:t>
            </w:r>
          </w:p>
        </w:tc>
      </w:tr>
      <w:tr w:rsidR="00DA1F35" w:rsidRPr="00162AAC" w14:paraId="2F29B4B3" w14:textId="77777777" w:rsidTr="0048653F">
        <w:trPr>
          <w:gridAfter w:val="1"/>
          <w:wAfter w:w="90" w:type="dxa"/>
        </w:trPr>
        <w:tc>
          <w:tcPr>
            <w:tcW w:w="700" w:type="dxa"/>
          </w:tcPr>
          <w:p w14:paraId="278033FB" w14:textId="5B8390B4" w:rsidR="00DA1F35" w:rsidRDefault="00162AAC" w:rsidP="00DA1F35">
            <w:pPr>
              <w:rPr>
                <w:sz w:val="24"/>
                <w:szCs w:val="24"/>
              </w:rPr>
            </w:pPr>
            <w:r>
              <w:rPr>
                <w:sz w:val="24"/>
                <w:szCs w:val="24"/>
              </w:rPr>
              <w:t>6.</w:t>
            </w:r>
          </w:p>
        </w:tc>
        <w:tc>
          <w:tcPr>
            <w:tcW w:w="2130" w:type="dxa"/>
            <w:gridSpan w:val="2"/>
          </w:tcPr>
          <w:p w14:paraId="7C56ECDC" w14:textId="0253083F" w:rsidR="00DA1F35" w:rsidRPr="00630AB0" w:rsidRDefault="00162AAC" w:rsidP="00DA1F35">
            <w:pPr>
              <w:rPr>
                <w:b/>
                <w:bCs/>
                <w:sz w:val="24"/>
                <w:szCs w:val="24"/>
              </w:rPr>
            </w:pPr>
            <w:r>
              <w:rPr>
                <w:b/>
                <w:bCs/>
                <w:sz w:val="24"/>
                <w:szCs w:val="24"/>
              </w:rPr>
              <w:t>Safeguarding</w:t>
            </w:r>
          </w:p>
        </w:tc>
        <w:tc>
          <w:tcPr>
            <w:tcW w:w="8080" w:type="dxa"/>
          </w:tcPr>
          <w:p w14:paraId="7A38DFEF" w14:textId="77777777" w:rsidR="003728BA" w:rsidRDefault="00162AAC" w:rsidP="00DA1F35">
            <w:pPr>
              <w:tabs>
                <w:tab w:val="left" w:pos="1367"/>
              </w:tabs>
              <w:contextualSpacing/>
              <w:rPr>
                <w:sz w:val="24"/>
                <w:szCs w:val="24"/>
              </w:rPr>
            </w:pPr>
            <w:r w:rsidRPr="00162AAC">
              <w:rPr>
                <w:b/>
                <w:bCs/>
                <w:sz w:val="24"/>
                <w:szCs w:val="24"/>
              </w:rPr>
              <w:t>SK</w:t>
            </w:r>
            <w:r w:rsidRPr="00162AAC">
              <w:rPr>
                <w:sz w:val="24"/>
                <w:szCs w:val="24"/>
              </w:rPr>
              <w:t xml:space="preserve"> – Sue Calver, HCC’s safeguarding</w:t>
            </w:r>
            <w:r>
              <w:rPr>
                <w:sz w:val="24"/>
                <w:szCs w:val="24"/>
              </w:rPr>
              <w:t xml:space="preserve"> lead is retiring next week</w:t>
            </w:r>
          </w:p>
          <w:p w14:paraId="19E9DEA1" w14:textId="77777777" w:rsidR="00162AAC" w:rsidRDefault="00162AAC" w:rsidP="00DA1F35">
            <w:pPr>
              <w:tabs>
                <w:tab w:val="left" w:pos="1367"/>
              </w:tabs>
              <w:contextualSpacing/>
              <w:rPr>
                <w:sz w:val="24"/>
                <w:szCs w:val="24"/>
              </w:rPr>
            </w:pPr>
            <w:r>
              <w:rPr>
                <w:sz w:val="24"/>
                <w:szCs w:val="24"/>
              </w:rPr>
              <w:t xml:space="preserve">Club thanks </w:t>
            </w:r>
            <w:r w:rsidRPr="00A95A38">
              <w:rPr>
                <w:b/>
                <w:bCs/>
                <w:sz w:val="24"/>
                <w:szCs w:val="24"/>
              </w:rPr>
              <w:t xml:space="preserve">SC </w:t>
            </w:r>
            <w:r>
              <w:rPr>
                <w:sz w:val="24"/>
                <w:szCs w:val="24"/>
              </w:rPr>
              <w:t>for her contrib</w:t>
            </w:r>
            <w:r w:rsidR="0082386B">
              <w:rPr>
                <w:sz w:val="24"/>
                <w:szCs w:val="24"/>
              </w:rPr>
              <w:t>ution over the years</w:t>
            </w:r>
          </w:p>
          <w:p w14:paraId="2DC9BB78" w14:textId="799115A5" w:rsidR="0082386B" w:rsidRPr="00162AAC" w:rsidRDefault="0082386B" w:rsidP="00DA1F35">
            <w:pPr>
              <w:tabs>
                <w:tab w:val="left" w:pos="1367"/>
              </w:tabs>
              <w:contextualSpacing/>
              <w:rPr>
                <w:sz w:val="24"/>
                <w:szCs w:val="24"/>
              </w:rPr>
            </w:pPr>
            <w:r w:rsidRPr="00A95A38">
              <w:rPr>
                <w:b/>
                <w:bCs/>
                <w:sz w:val="24"/>
                <w:szCs w:val="24"/>
              </w:rPr>
              <w:t>KB</w:t>
            </w:r>
            <w:r>
              <w:rPr>
                <w:sz w:val="24"/>
                <w:szCs w:val="24"/>
              </w:rPr>
              <w:t xml:space="preserve"> has agreed to take over safeguarding role, which must be kept separate to coaching. New safeguarding lead must undertake BC safeguarding course and BC DBS check. HCC will pay for these and </w:t>
            </w:r>
            <w:r w:rsidRPr="00A95A38">
              <w:rPr>
                <w:b/>
                <w:bCs/>
                <w:sz w:val="24"/>
                <w:szCs w:val="24"/>
              </w:rPr>
              <w:t>KB</w:t>
            </w:r>
            <w:r>
              <w:rPr>
                <w:sz w:val="24"/>
                <w:szCs w:val="24"/>
              </w:rPr>
              <w:t xml:space="preserve"> has agreed. Essential to have lead in place for HCC to be reaffiliated to BC</w:t>
            </w:r>
          </w:p>
        </w:tc>
      </w:tr>
      <w:tr w:rsidR="00DA1F35" w:rsidRPr="00277FD3" w14:paraId="4925F1A2" w14:textId="77777777" w:rsidTr="0048653F">
        <w:trPr>
          <w:gridAfter w:val="1"/>
          <w:wAfter w:w="90" w:type="dxa"/>
        </w:trPr>
        <w:tc>
          <w:tcPr>
            <w:tcW w:w="700" w:type="dxa"/>
          </w:tcPr>
          <w:p w14:paraId="449DD7FE" w14:textId="364002A3" w:rsidR="00DA1F35" w:rsidRDefault="00F57C8C" w:rsidP="00DA1F35">
            <w:pPr>
              <w:rPr>
                <w:sz w:val="24"/>
                <w:szCs w:val="24"/>
              </w:rPr>
            </w:pPr>
            <w:r>
              <w:rPr>
                <w:sz w:val="24"/>
                <w:szCs w:val="24"/>
              </w:rPr>
              <w:t>7.</w:t>
            </w:r>
          </w:p>
        </w:tc>
        <w:tc>
          <w:tcPr>
            <w:tcW w:w="2130" w:type="dxa"/>
            <w:gridSpan w:val="2"/>
          </w:tcPr>
          <w:p w14:paraId="7673F35A" w14:textId="2F806539" w:rsidR="00DA1F35" w:rsidRDefault="003728BA" w:rsidP="00DA1F35">
            <w:pPr>
              <w:rPr>
                <w:b/>
                <w:bCs/>
                <w:sz w:val="24"/>
                <w:szCs w:val="24"/>
              </w:rPr>
            </w:pPr>
            <w:r>
              <w:rPr>
                <w:b/>
                <w:bCs/>
                <w:sz w:val="24"/>
                <w:szCs w:val="24"/>
              </w:rPr>
              <w:t>Membership</w:t>
            </w:r>
          </w:p>
        </w:tc>
        <w:tc>
          <w:tcPr>
            <w:tcW w:w="8080" w:type="dxa"/>
          </w:tcPr>
          <w:p w14:paraId="594BB9DB" w14:textId="11DECD9A" w:rsidR="00344EFF" w:rsidRPr="00F57C8C" w:rsidRDefault="003728BA" w:rsidP="00DA1F35">
            <w:pPr>
              <w:contextualSpacing/>
              <w:rPr>
                <w:sz w:val="24"/>
                <w:szCs w:val="24"/>
              </w:rPr>
            </w:pPr>
            <w:r w:rsidRPr="003728BA">
              <w:rPr>
                <w:b/>
                <w:bCs/>
                <w:sz w:val="24"/>
                <w:szCs w:val="24"/>
              </w:rPr>
              <w:t>TC:</w:t>
            </w:r>
            <w:r w:rsidR="0082386B">
              <w:rPr>
                <w:b/>
                <w:bCs/>
                <w:sz w:val="24"/>
                <w:szCs w:val="24"/>
              </w:rPr>
              <w:t xml:space="preserve"> </w:t>
            </w:r>
            <w:r w:rsidR="0082386B" w:rsidRPr="0082386B">
              <w:rPr>
                <w:sz w:val="24"/>
                <w:szCs w:val="24"/>
              </w:rPr>
              <w:t xml:space="preserve">no change: </w:t>
            </w:r>
            <w:r w:rsidR="001175E5">
              <w:rPr>
                <w:sz w:val="24"/>
                <w:szCs w:val="24"/>
              </w:rPr>
              <w:t>53 adults and 34 juniors</w:t>
            </w:r>
          </w:p>
        </w:tc>
      </w:tr>
      <w:tr w:rsidR="00DA1F35" w:rsidRPr="00277FD3" w14:paraId="3A5DB423" w14:textId="77777777" w:rsidTr="0048653F">
        <w:trPr>
          <w:gridAfter w:val="1"/>
          <w:wAfter w:w="90" w:type="dxa"/>
        </w:trPr>
        <w:tc>
          <w:tcPr>
            <w:tcW w:w="700" w:type="dxa"/>
          </w:tcPr>
          <w:p w14:paraId="6262EE09" w14:textId="50CCB9F0" w:rsidR="00DA1F35" w:rsidRDefault="00F57C8C" w:rsidP="00DA1F35">
            <w:pPr>
              <w:rPr>
                <w:sz w:val="24"/>
                <w:szCs w:val="24"/>
              </w:rPr>
            </w:pPr>
            <w:r>
              <w:rPr>
                <w:sz w:val="24"/>
                <w:szCs w:val="24"/>
              </w:rPr>
              <w:t>8.</w:t>
            </w:r>
          </w:p>
        </w:tc>
        <w:tc>
          <w:tcPr>
            <w:tcW w:w="2130" w:type="dxa"/>
            <w:gridSpan w:val="2"/>
          </w:tcPr>
          <w:p w14:paraId="0852C2F6" w14:textId="612AC34E" w:rsidR="00DA1F35" w:rsidRDefault="003728BA" w:rsidP="00DA1F35">
            <w:pPr>
              <w:rPr>
                <w:b/>
                <w:bCs/>
                <w:sz w:val="24"/>
                <w:szCs w:val="24"/>
              </w:rPr>
            </w:pPr>
            <w:r>
              <w:rPr>
                <w:b/>
                <w:bCs/>
                <w:sz w:val="24"/>
                <w:szCs w:val="24"/>
              </w:rPr>
              <w:t>Adult Rides</w:t>
            </w:r>
          </w:p>
        </w:tc>
        <w:tc>
          <w:tcPr>
            <w:tcW w:w="8080" w:type="dxa"/>
          </w:tcPr>
          <w:p w14:paraId="6A0E1C39" w14:textId="2FA75772" w:rsidR="003728BA" w:rsidRPr="00A309FC" w:rsidRDefault="0082386B" w:rsidP="0082386B">
            <w:pPr>
              <w:contextualSpacing/>
              <w:rPr>
                <w:sz w:val="24"/>
                <w:szCs w:val="24"/>
              </w:rPr>
            </w:pPr>
            <w:r>
              <w:rPr>
                <w:b/>
                <w:bCs/>
                <w:sz w:val="24"/>
                <w:szCs w:val="24"/>
              </w:rPr>
              <w:t>FA</w:t>
            </w:r>
            <w:r w:rsidR="003728BA" w:rsidRPr="003728BA">
              <w:rPr>
                <w:b/>
                <w:bCs/>
                <w:sz w:val="24"/>
                <w:szCs w:val="24"/>
              </w:rPr>
              <w:t>:</w:t>
            </w:r>
            <w:r w:rsidR="003728BA">
              <w:rPr>
                <w:sz w:val="24"/>
                <w:szCs w:val="24"/>
              </w:rPr>
              <w:t xml:space="preserve"> </w:t>
            </w:r>
            <w:r>
              <w:rPr>
                <w:sz w:val="24"/>
                <w:szCs w:val="24"/>
              </w:rPr>
              <w:t>low numbers</w:t>
            </w:r>
            <w:r w:rsidR="003728BA">
              <w:rPr>
                <w:sz w:val="24"/>
                <w:szCs w:val="24"/>
              </w:rPr>
              <w:t xml:space="preserve"> recently. After clocks change </w:t>
            </w:r>
            <w:r>
              <w:rPr>
                <w:sz w:val="24"/>
                <w:szCs w:val="24"/>
              </w:rPr>
              <w:t>the 8am and 9am rides have merged.</w:t>
            </w:r>
            <w:r w:rsidR="00A95A38">
              <w:rPr>
                <w:sz w:val="24"/>
                <w:szCs w:val="24"/>
              </w:rPr>
              <w:t xml:space="preserve"> Weather will affect numbers through winter.</w:t>
            </w:r>
          </w:p>
        </w:tc>
      </w:tr>
      <w:tr w:rsidR="00DA1F35" w:rsidRPr="00277FD3" w14:paraId="05ABADBC" w14:textId="77777777" w:rsidTr="0048653F">
        <w:trPr>
          <w:gridAfter w:val="1"/>
          <w:wAfter w:w="90" w:type="dxa"/>
        </w:trPr>
        <w:tc>
          <w:tcPr>
            <w:tcW w:w="700" w:type="dxa"/>
          </w:tcPr>
          <w:p w14:paraId="3F545BCB" w14:textId="76DB3C27" w:rsidR="00DA1F35" w:rsidRDefault="00A716BD" w:rsidP="00DA1F35">
            <w:pPr>
              <w:rPr>
                <w:sz w:val="24"/>
                <w:szCs w:val="24"/>
              </w:rPr>
            </w:pPr>
            <w:r>
              <w:rPr>
                <w:sz w:val="24"/>
                <w:szCs w:val="24"/>
              </w:rPr>
              <w:t>9.</w:t>
            </w:r>
          </w:p>
        </w:tc>
        <w:tc>
          <w:tcPr>
            <w:tcW w:w="2130" w:type="dxa"/>
            <w:gridSpan w:val="2"/>
          </w:tcPr>
          <w:p w14:paraId="225240A8" w14:textId="0B39D3BC" w:rsidR="00DA1F35" w:rsidRDefault="00A716BD" w:rsidP="00DA1F35">
            <w:pPr>
              <w:rPr>
                <w:b/>
                <w:bCs/>
                <w:sz w:val="24"/>
                <w:szCs w:val="24"/>
              </w:rPr>
            </w:pPr>
            <w:r>
              <w:rPr>
                <w:b/>
                <w:bCs/>
                <w:sz w:val="24"/>
                <w:szCs w:val="24"/>
              </w:rPr>
              <w:t>AOB</w:t>
            </w:r>
          </w:p>
        </w:tc>
        <w:tc>
          <w:tcPr>
            <w:tcW w:w="8080" w:type="dxa"/>
          </w:tcPr>
          <w:p w14:paraId="3EE31750" w14:textId="77777777" w:rsidR="00A716BD" w:rsidRDefault="0082386B" w:rsidP="0082386B">
            <w:pPr>
              <w:contextualSpacing/>
              <w:rPr>
                <w:sz w:val="24"/>
                <w:szCs w:val="24"/>
              </w:rPr>
            </w:pPr>
            <w:r w:rsidRPr="0082386B">
              <w:rPr>
                <w:b/>
                <w:bCs/>
                <w:sz w:val="24"/>
                <w:szCs w:val="24"/>
              </w:rPr>
              <w:t>MM</w:t>
            </w:r>
            <w:r>
              <w:rPr>
                <w:sz w:val="24"/>
                <w:szCs w:val="24"/>
              </w:rPr>
              <w:t>: Plastic free Hadleigh photo op still to happen</w:t>
            </w:r>
          </w:p>
          <w:p w14:paraId="651A8525" w14:textId="77777777" w:rsidR="0082386B" w:rsidRDefault="0082386B" w:rsidP="0082386B">
            <w:pPr>
              <w:contextualSpacing/>
              <w:rPr>
                <w:sz w:val="24"/>
                <w:szCs w:val="24"/>
              </w:rPr>
            </w:pPr>
            <w:r>
              <w:rPr>
                <w:b/>
                <w:bCs/>
                <w:sz w:val="24"/>
                <w:szCs w:val="24"/>
              </w:rPr>
              <w:t>GP</w:t>
            </w:r>
            <w:r>
              <w:rPr>
                <w:sz w:val="24"/>
                <w:szCs w:val="24"/>
              </w:rPr>
              <w:t>: going to speak to the mayor and try to arrange around the Friday ride so photo shows some club members.</w:t>
            </w:r>
          </w:p>
          <w:p w14:paraId="7FA9F5F8" w14:textId="77777777" w:rsidR="001233A6" w:rsidRDefault="0082386B" w:rsidP="0082386B">
            <w:pPr>
              <w:contextualSpacing/>
              <w:rPr>
                <w:sz w:val="24"/>
                <w:szCs w:val="24"/>
              </w:rPr>
            </w:pPr>
            <w:r w:rsidRPr="001233A6">
              <w:rPr>
                <w:b/>
                <w:bCs/>
                <w:sz w:val="24"/>
                <w:szCs w:val="24"/>
              </w:rPr>
              <w:t>MM</w:t>
            </w:r>
            <w:r>
              <w:rPr>
                <w:sz w:val="24"/>
                <w:szCs w:val="24"/>
              </w:rPr>
              <w:t>: Christmas meal at the George, only the upstairs room available on either Dec 3 or 10</w:t>
            </w:r>
            <w:r w:rsidR="001233A6">
              <w:rPr>
                <w:sz w:val="24"/>
                <w:szCs w:val="24"/>
              </w:rPr>
              <w:t>.</w:t>
            </w:r>
          </w:p>
          <w:p w14:paraId="6EFE1A86" w14:textId="77777777" w:rsidR="001233A6" w:rsidRDefault="001233A6" w:rsidP="0082386B">
            <w:pPr>
              <w:contextualSpacing/>
              <w:rPr>
                <w:sz w:val="24"/>
                <w:szCs w:val="24"/>
              </w:rPr>
            </w:pPr>
            <w:r w:rsidRPr="001233A6">
              <w:rPr>
                <w:b/>
                <w:bCs/>
                <w:sz w:val="24"/>
                <w:szCs w:val="24"/>
              </w:rPr>
              <w:t>CB/BH</w:t>
            </w:r>
            <w:r>
              <w:rPr>
                <w:sz w:val="24"/>
                <w:szCs w:val="24"/>
              </w:rPr>
              <w:t>: should ask if people feel comfortable coming when COVID numbers remain high</w:t>
            </w:r>
          </w:p>
          <w:p w14:paraId="0943EBAE" w14:textId="77777777" w:rsidR="0082386B" w:rsidRDefault="001233A6" w:rsidP="0082386B">
            <w:pPr>
              <w:contextualSpacing/>
              <w:rPr>
                <w:sz w:val="24"/>
                <w:szCs w:val="24"/>
              </w:rPr>
            </w:pPr>
            <w:r w:rsidRPr="001233A6">
              <w:rPr>
                <w:b/>
                <w:bCs/>
                <w:sz w:val="24"/>
                <w:szCs w:val="24"/>
              </w:rPr>
              <w:t>SK</w:t>
            </w:r>
            <w:r>
              <w:rPr>
                <w:sz w:val="24"/>
                <w:szCs w:val="24"/>
              </w:rPr>
              <w:t>: could do the AGM on zoom, get more members to participate</w:t>
            </w:r>
            <w:r w:rsidR="0082386B">
              <w:rPr>
                <w:sz w:val="24"/>
                <w:szCs w:val="24"/>
              </w:rPr>
              <w:t xml:space="preserve"> </w:t>
            </w:r>
          </w:p>
          <w:p w14:paraId="2AE542C5" w14:textId="77777777" w:rsidR="001233A6" w:rsidRDefault="001233A6" w:rsidP="0082386B">
            <w:pPr>
              <w:contextualSpacing/>
              <w:rPr>
                <w:sz w:val="24"/>
                <w:szCs w:val="24"/>
              </w:rPr>
            </w:pPr>
            <w:r w:rsidRPr="001233A6">
              <w:rPr>
                <w:b/>
                <w:bCs/>
                <w:sz w:val="24"/>
                <w:szCs w:val="24"/>
              </w:rPr>
              <w:t>TC</w:t>
            </w:r>
            <w:r>
              <w:rPr>
                <w:sz w:val="24"/>
                <w:szCs w:val="24"/>
              </w:rPr>
              <w:t>: will put a poll very soon on SPOND to gauge opinions</w:t>
            </w:r>
          </w:p>
          <w:p w14:paraId="0B6E29FE" w14:textId="77777777" w:rsidR="001233A6" w:rsidRDefault="001233A6" w:rsidP="0082386B">
            <w:pPr>
              <w:contextualSpacing/>
              <w:rPr>
                <w:sz w:val="24"/>
                <w:szCs w:val="24"/>
              </w:rPr>
            </w:pPr>
            <w:r w:rsidRPr="001233A6">
              <w:rPr>
                <w:b/>
                <w:bCs/>
                <w:sz w:val="24"/>
                <w:szCs w:val="24"/>
              </w:rPr>
              <w:t>CB</w:t>
            </w:r>
            <w:r>
              <w:rPr>
                <w:sz w:val="24"/>
                <w:szCs w:val="24"/>
              </w:rPr>
              <w:t>: raised issue of continuing use of zoom for meetings, setting up a club premium account.</w:t>
            </w:r>
          </w:p>
          <w:p w14:paraId="48873291" w14:textId="2C443DB8" w:rsidR="001233A6" w:rsidRDefault="001233A6" w:rsidP="0082386B">
            <w:pPr>
              <w:contextualSpacing/>
              <w:rPr>
                <w:sz w:val="24"/>
                <w:szCs w:val="24"/>
              </w:rPr>
            </w:pPr>
            <w:r w:rsidRPr="001233A6">
              <w:rPr>
                <w:b/>
                <w:bCs/>
                <w:sz w:val="24"/>
                <w:szCs w:val="24"/>
              </w:rPr>
              <w:t>GP/BH/SK:</w:t>
            </w:r>
            <w:r>
              <w:rPr>
                <w:sz w:val="24"/>
                <w:szCs w:val="24"/>
              </w:rPr>
              <w:t xml:space="preserve"> Teams (free) suggested but others prefer zoom</w:t>
            </w:r>
          </w:p>
        </w:tc>
      </w:tr>
      <w:tr w:rsidR="00796E80" w:rsidRPr="00277FD3" w14:paraId="5213548F" w14:textId="77777777" w:rsidTr="0048653F">
        <w:trPr>
          <w:gridAfter w:val="1"/>
          <w:wAfter w:w="90" w:type="dxa"/>
        </w:trPr>
        <w:tc>
          <w:tcPr>
            <w:tcW w:w="700" w:type="dxa"/>
          </w:tcPr>
          <w:p w14:paraId="0EDB8F4B" w14:textId="77777777" w:rsidR="00796E80" w:rsidRDefault="00796E80" w:rsidP="00DA1F35">
            <w:pPr>
              <w:rPr>
                <w:sz w:val="24"/>
                <w:szCs w:val="24"/>
              </w:rPr>
            </w:pPr>
          </w:p>
        </w:tc>
        <w:tc>
          <w:tcPr>
            <w:tcW w:w="2130" w:type="dxa"/>
            <w:gridSpan w:val="2"/>
          </w:tcPr>
          <w:p w14:paraId="1814D9D6" w14:textId="200C1978" w:rsidR="00796E80" w:rsidRDefault="00796E80" w:rsidP="00DA1F35">
            <w:pPr>
              <w:rPr>
                <w:b/>
                <w:bCs/>
                <w:sz w:val="24"/>
                <w:szCs w:val="24"/>
              </w:rPr>
            </w:pPr>
          </w:p>
        </w:tc>
        <w:tc>
          <w:tcPr>
            <w:tcW w:w="8080" w:type="dxa"/>
          </w:tcPr>
          <w:p w14:paraId="72F592F2" w14:textId="1B6A70DC" w:rsidR="00796E80" w:rsidRPr="00796E80" w:rsidRDefault="001233A6" w:rsidP="00DA1F35">
            <w:pPr>
              <w:contextualSpacing/>
              <w:rPr>
                <w:b/>
                <w:bCs/>
                <w:sz w:val="24"/>
                <w:szCs w:val="24"/>
              </w:rPr>
            </w:pPr>
            <w:r>
              <w:rPr>
                <w:b/>
                <w:bCs/>
                <w:sz w:val="24"/>
                <w:szCs w:val="24"/>
              </w:rPr>
              <w:t>AGM currently Dec 3</w:t>
            </w:r>
            <w:r w:rsidRPr="001233A6">
              <w:rPr>
                <w:b/>
                <w:bCs/>
                <w:sz w:val="24"/>
                <w:szCs w:val="24"/>
                <w:vertAlign w:val="superscript"/>
              </w:rPr>
              <w:t>rd</w:t>
            </w:r>
            <w:r>
              <w:rPr>
                <w:b/>
                <w:bCs/>
                <w:sz w:val="24"/>
                <w:szCs w:val="24"/>
              </w:rPr>
              <w:t>. Extra zoom meeting to discuss Juniors in 2021 tba between now and Dec 3</w:t>
            </w:r>
            <w:r w:rsidRPr="001233A6">
              <w:rPr>
                <w:b/>
                <w:bCs/>
                <w:sz w:val="24"/>
                <w:szCs w:val="24"/>
                <w:vertAlign w:val="superscript"/>
              </w:rPr>
              <w:t>rd</w:t>
            </w:r>
            <w:r>
              <w:rPr>
                <w:b/>
                <w:bCs/>
                <w:sz w:val="24"/>
                <w:szCs w:val="24"/>
              </w:rPr>
              <w:t>. Poll results will determine AGM &amp; Christmas dinner arrangements</w:t>
            </w:r>
          </w:p>
        </w:tc>
      </w:tr>
    </w:tbl>
    <w:p w14:paraId="6D68F315" w14:textId="77777777" w:rsidR="0048653F" w:rsidRDefault="0048653F" w:rsidP="007B0C4B">
      <w:pPr>
        <w:rPr>
          <w:rFonts w:asciiTheme="minorHAnsi" w:hAnsiTheme="minorHAnsi" w:cstheme="minorHAnsi"/>
          <w:b/>
          <w:sz w:val="24"/>
          <w:szCs w:val="24"/>
          <w:u w:val="single"/>
        </w:rPr>
      </w:pPr>
    </w:p>
    <w:p w14:paraId="0184A51A" w14:textId="77777777" w:rsidR="0048653F" w:rsidRPr="0048653F" w:rsidRDefault="0048653F" w:rsidP="0048653F">
      <w:pPr>
        <w:rPr>
          <w:rFonts w:asciiTheme="minorHAnsi" w:hAnsiTheme="minorHAnsi" w:cstheme="minorHAnsi"/>
          <w:sz w:val="24"/>
          <w:szCs w:val="24"/>
        </w:rPr>
      </w:pPr>
    </w:p>
    <w:p w14:paraId="1EFD8896" w14:textId="77777777" w:rsidR="0048653F" w:rsidRPr="0048653F" w:rsidRDefault="0048653F" w:rsidP="0048653F">
      <w:pPr>
        <w:rPr>
          <w:rFonts w:asciiTheme="minorHAnsi" w:hAnsiTheme="minorHAnsi" w:cstheme="minorHAnsi"/>
          <w:sz w:val="24"/>
          <w:szCs w:val="24"/>
        </w:rPr>
      </w:pPr>
    </w:p>
    <w:p w14:paraId="2A6139CB" w14:textId="77777777" w:rsidR="0048653F" w:rsidRPr="0048653F" w:rsidRDefault="0048653F" w:rsidP="0048653F">
      <w:pPr>
        <w:rPr>
          <w:rFonts w:asciiTheme="minorHAnsi" w:hAnsiTheme="minorHAnsi" w:cstheme="minorHAnsi"/>
          <w:sz w:val="24"/>
          <w:szCs w:val="24"/>
        </w:rPr>
      </w:pPr>
    </w:p>
    <w:p w14:paraId="77C0FDFA" w14:textId="77777777" w:rsidR="0048653F" w:rsidRPr="0048653F" w:rsidRDefault="0048653F" w:rsidP="0048653F">
      <w:pPr>
        <w:rPr>
          <w:rFonts w:asciiTheme="minorHAnsi" w:hAnsiTheme="minorHAnsi" w:cstheme="minorHAnsi"/>
          <w:sz w:val="24"/>
          <w:szCs w:val="24"/>
        </w:rPr>
      </w:pPr>
    </w:p>
    <w:p w14:paraId="3AFE3EBA" w14:textId="77777777" w:rsidR="0048653F" w:rsidRPr="0048653F" w:rsidRDefault="0048653F" w:rsidP="0048653F">
      <w:pPr>
        <w:rPr>
          <w:rFonts w:asciiTheme="minorHAnsi" w:hAnsiTheme="minorHAnsi" w:cstheme="minorHAnsi"/>
          <w:sz w:val="24"/>
          <w:szCs w:val="24"/>
        </w:rPr>
      </w:pPr>
    </w:p>
    <w:p w14:paraId="484A38C7" w14:textId="77777777" w:rsidR="0048653F" w:rsidRPr="0048653F" w:rsidRDefault="0048653F" w:rsidP="0048653F">
      <w:pPr>
        <w:rPr>
          <w:rFonts w:asciiTheme="minorHAnsi" w:hAnsiTheme="minorHAnsi" w:cstheme="minorHAnsi"/>
          <w:sz w:val="24"/>
          <w:szCs w:val="24"/>
        </w:rPr>
      </w:pPr>
    </w:p>
    <w:p w14:paraId="25C3B1FF" w14:textId="77777777" w:rsidR="0048653F" w:rsidRPr="0048653F" w:rsidRDefault="0048653F" w:rsidP="0048653F">
      <w:pPr>
        <w:rPr>
          <w:rFonts w:asciiTheme="minorHAnsi" w:hAnsiTheme="minorHAnsi" w:cstheme="minorHAnsi"/>
          <w:sz w:val="24"/>
          <w:szCs w:val="24"/>
        </w:rPr>
      </w:pPr>
    </w:p>
    <w:p w14:paraId="405C031F" w14:textId="4EE3C97D" w:rsidR="0048653F" w:rsidRPr="0048653F" w:rsidRDefault="0048653F" w:rsidP="0048653F">
      <w:pPr>
        <w:rPr>
          <w:rFonts w:asciiTheme="minorHAnsi" w:hAnsiTheme="minorHAnsi" w:cstheme="minorHAnsi"/>
          <w:sz w:val="24"/>
          <w:szCs w:val="24"/>
        </w:rPr>
      </w:pPr>
    </w:p>
    <w:p w14:paraId="3D480EC8" w14:textId="77777777" w:rsidR="0048653F" w:rsidRPr="0048653F" w:rsidRDefault="0048653F" w:rsidP="0048653F">
      <w:pPr>
        <w:rPr>
          <w:rFonts w:asciiTheme="minorHAnsi" w:hAnsiTheme="minorHAnsi" w:cstheme="minorHAnsi"/>
          <w:sz w:val="24"/>
          <w:szCs w:val="24"/>
        </w:rPr>
      </w:pPr>
    </w:p>
    <w:p w14:paraId="152DD40C" w14:textId="77777777" w:rsidR="0048653F" w:rsidRPr="0048653F" w:rsidRDefault="0048653F" w:rsidP="0048653F">
      <w:pPr>
        <w:rPr>
          <w:rFonts w:asciiTheme="minorHAnsi" w:hAnsiTheme="minorHAnsi" w:cstheme="minorHAnsi"/>
          <w:sz w:val="24"/>
          <w:szCs w:val="24"/>
        </w:rPr>
      </w:pPr>
    </w:p>
    <w:p w14:paraId="3990D17E" w14:textId="77777777" w:rsidR="0048653F" w:rsidRPr="0048653F" w:rsidRDefault="0048653F" w:rsidP="0048653F">
      <w:pPr>
        <w:rPr>
          <w:rFonts w:asciiTheme="minorHAnsi" w:hAnsiTheme="minorHAnsi" w:cstheme="minorHAnsi"/>
          <w:sz w:val="24"/>
          <w:szCs w:val="24"/>
        </w:rPr>
      </w:pPr>
    </w:p>
    <w:p w14:paraId="34FE9CC6" w14:textId="77777777" w:rsidR="0048653F" w:rsidRPr="0048653F" w:rsidRDefault="0048653F" w:rsidP="0048653F">
      <w:pPr>
        <w:rPr>
          <w:rFonts w:asciiTheme="minorHAnsi" w:hAnsiTheme="minorHAnsi" w:cstheme="minorHAnsi"/>
          <w:sz w:val="24"/>
          <w:szCs w:val="24"/>
        </w:rPr>
      </w:pPr>
    </w:p>
    <w:p w14:paraId="3E6732AB" w14:textId="77777777" w:rsidR="0048653F" w:rsidRPr="0048653F" w:rsidRDefault="0048653F" w:rsidP="0048653F">
      <w:pPr>
        <w:rPr>
          <w:rFonts w:asciiTheme="minorHAnsi" w:hAnsiTheme="minorHAnsi" w:cstheme="minorHAnsi"/>
          <w:sz w:val="24"/>
          <w:szCs w:val="24"/>
        </w:rPr>
      </w:pPr>
    </w:p>
    <w:p w14:paraId="287FA3A8" w14:textId="77777777" w:rsidR="0048653F" w:rsidRPr="0048653F" w:rsidRDefault="0048653F" w:rsidP="0048653F">
      <w:pPr>
        <w:rPr>
          <w:rFonts w:asciiTheme="minorHAnsi" w:hAnsiTheme="minorHAnsi" w:cstheme="minorHAnsi"/>
          <w:sz w:val="24"/>
          <w:szCs w:val="24"/>
        </w:rPr>
      </w:pPr>
    </w:p>
    <w:p w14:paraId="3F11E0F9" w14:textId="77777777" w:rsidR="0048653F" w:rsidRPr="0048653F" w:rsidRDefault="0048653F" w:rsidP="0048653F">
      <w:pPr>
        <w:rPr>
          <w:rFonts w:asciiTheme="minorHAnsi" w:hAnsiTheme="minorHAnsi" w:cstheme="minorHAnsi"/>
          <w:sz w:val="24"/>
          <w:szCs w:val="24"/>
        </w:rPr>
      </w:pPr>
    </w:p>
    <w:p w14:paraId="43F98E2C" w14:textId="77777777" w:rsidR="0048653F" w:rsidRPr="0048653F" w:rsidRDefault="0048653F" w:rsidP="0048653F">
      <w:pPr>
        <w:rPr>
          <w:rFonts w:asciiTheme="minorHAnsi" w:hAnsiTheme="minorHAnsi" w:cstheme="minorHAnsi"/>
          <w:sz w:val="24"/>
          <w:szCs w:val="24"/>
        </w:rPr>
      </w:pPr>
    </w:p>
    <w:p w14:paraId="62CBDB31" w14:textId="77777777" w:rsidR="0048653F" w:rsidRPr="0048653F" w:rsidRDefault="0048653F" w:rsidP="0048653F">
      <w:pPr>
        <w:rPr>
          <w:rFonts w:asciiTheme="minorHAnsi" w:hAnsiTheme="minorHAnsi" w:cstheme="minorHAnsi"/>
          <w:sz w:val="24"/>
          <w:szCs w:val="24"/>
        </w:rPr>
      </w:pPr>
    </w:p>
    <w:p w14:paraId="6D8F8AEC" w14:textId="77777777" w:rsidR="0048653F" w:rsidRPr="0048653F" w:rsidRDefault="0048653F" w:rsidP="0048653F">
      <w:pPr>
        <w:rPr>
          <w:rFonts w:asciiTheme="minorHAnsi" w:hAnsiTheme="minorHAnsi" w:cstheme="minorHAnsi"/>
          <w:sz w:val="24"/>
          <w:szCs w:val="24"/>
        </w:rPr>
      </w:pPr>
    </w:p>
    <w:p w14:paraId="1B826A41" w14:textId="77777777" w:rsidR="0048653F" w:rsidRPr="0048653F" w:rsidRDefault="0048653F" w:rsidP="0048653F">
      <w:pPr>
        <w:rPr>
          <w:rFonts w:asciiTheme="minorHAnsi" w:hAnsiTheme="minorHAnsi" w:cstheme="minorHAnsi"/>
          <w:sz w:val="24"/>
          <w:szCs w:val="24"/>
        </w:rPr>
      </w:pPr>
    </w:p>
    <w:p w14:paraId="3FFA9BA3" w14:textId="77777777" w:rsidR="0048653F" w:rsidRPr="0048653F" w:rsidRDefault="0048653F" w:rsidP="0048653F">
      <w:pPr>
        <w:rPr>
          <w:rFonts w:asciiTheme="minorHAnsi" w:hAnsiTheme="minorHAnsi" w:cstheme="minorHAnsi"/>
          <w:sz w:val="24"/>
          <w:szCs w:val="24"/>
        </w:rPr>
      </w:pPr>
    </w:p>
    <w:p w14:paraId="66871B0C" w14:textId="77777777" w:rsidR="0048653F" w:rsidRPr="0048653F" w:rsidRDefault="0048653F" w:rsidP="0048653F">
      <w:pPr>
        <w:rPr>
          <w:rFonts w:asciiTheme="minorHAnsi" w:hAnsiTheme="minorHAnsi" w:cstheme="minorHAnsi"/>
          <w:sz w:val="24"/>
          <w:szCs w:val="24"/>
        </w:rPr>
      </w:pPr>
    </w:p>
    <w:p w14:paraId="37BA9BF7" w14:textId="6EFBC21C" w:rsidR="007B0C4B" w:rsidRDefault="0048653F" w:rsidP="0048653F">
      <w:pPr>
        <w:tabs>
          <w:tab w:val="left" w:pos="918"/>
        </w:tabs>
        <w:rPr>
          <w:rFonts w:asciiTheme="minorHAnsi" w:hAnsiTheme="minorHAnsi" w:cstheme="minorHAnsi"/>
          <w:b/>
          <w:sz w:val="24"/>
          <w:szCs w:val="24"/>
          <w:u w:val="single"/>
        </w:rPr>
      </w:pPr>
      <w:r>
        <w:rPr>
          <w:rFonts w:asciiTheme="minorHAnsi" w:hAnsiTheme="minorHAnsi" w:cstheme="minorHAnsi"/>
          <w:b/>
          <w:sz w:val="24"/>
          <w:szCs w:val="24"/>
          <w:u w:val="single"/>
        </w:rPr>
        <w:br w:type="textWrapping" w:clear="all"/>
      </w:r>
    </w:p>
    <w:sectPr w:rsidR="007B0C4B" w:rsidSect="00DB068D">
      <w:pgSz w:w="11906" w:h="16838" w:code="9"/>
      <w:pgMar w:top="499" w:right="499" w:bottom="499" w:left="4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487"/>
    <w:multiLevelType w:val="hybridMultilevel"/>
    <w:tmpl w:val="DC6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04EA"/>
    <w:multiLevelType w:val="hybridMultilevel"/>
    <w:tmpl w:val="0CD4A0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40A3F"/>
    <w:multiLevelType w:val="hybridMultilevel"/>
    <w:tmpl w:val="9012A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55539"/>
    <w:multiLevelType w:val="hybridMultilevel"/>
    <w:tmpl w:val="7D18790A"/>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66F65"/>
    <w:multiLevelType w:val="hybridMultilevel"/>
    <w:tmpl w:val="93BA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F51B34"/>
    <w:multiLevelType w:val="hybridMultilevel"/>
    <w:tmpl w:val="A53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91A57"/>
    <w:multiLevelType w:val="hybridMultilevel"/>
    <w:tmpl w:val="5BCC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D75C3"/>
    <w:multiLevelType w:val="hybridMultilevel"/>
    <w:tmpl w:val="FD60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63E3A"/>
    <w:multiLevelType w:val="hybridMultilevel"/>
    <w:tmpl w:val="E0B0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41B9A"/>
    <w:multiLevelType w:val="hybridMultilevel"/>
    <w:tmpl w:val="0CF4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E42E1"/>
    <w:multiLevelType w:val="hybridMultilevel"/>
    <w:tmpl w:val="01D2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5B3210"/>
    <w:multiLevelType w:val="hybridMultilevel"/>
    <w:tmpl w:val="9E2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00747"/>
    <w:multiLevelType w:val="hybridMultilevel"/>
    <w:tmpl w:val="B29A5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416259"/>
    <w:multiLevelType w:val="hybridMultilevel"/>
    <w:tmpl w:val="53F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53323"/>
    <w:multiLevelType w:val="hybridMultilevel"/>
    <w:tmpl w:val="EAD8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1742B"/>
    <w:multiLevelType w:val="hybridMultilevel"/>
    <w:tmpl w:val="DAA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47BED"/>
    <w:multiLevelType w:val="hybridMultilevel"/>
    <w:tmpl w:val="1AB60DE4"/>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2961167A"/>
    <w:multiLevelType w:val="hybridMultilevel"/>
    <w:tmpl w:val="E07C9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8527E8"/>
    <w:multiLevelType w:val="hybridMultilevel"/>
    <w:tmpl w:val="C0DC3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EB6774"/>
    <w:multiLevelType w:val="hybridMultilevel"/>
    <w:tmpl w:val="1356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5F16CE"/>
    <w:multiLevelType w:val="hybridMultilevel"/>
    <w:tmpl w:val="30BAD080"/>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8B2F09"/>
    <w:multiLevelType w:val="hybridMultilevel"/>
    <w:tmpl w:val="46D265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33645"/>
    <w:multiLevelType w:val="hybridMultilevel"/>
    <w:tmpl w:val="55565C1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3" w15:restartNumberingAfterBreak="0">
    <w:nsid w:val="35C91EB4"/>
    <w:multiLevelType w:val="hybridMultilevel"/>
    <w:tmpl w:val="149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47A39"/>
    <w:multiLevelType w:val="hybridMultilevel"/>
    <w:tmpl w:val="6152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F68F9"/>
    <w:multiLevelType w:val="hybridMultilevel"/>
    <w:tmpl w:val="C41285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B031F05"/>
    <w:multiLevelType w:val="hybridMultilevel"/>
    <w:tmpl w:val="C62E4BAA"/>
    <w:lvl w:ilvl="0" w:tplc="37C046DC">
      <w:start w:val="2014"/>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3D5112C3"/>
    <w:multiLevelType w:val="hybridMultilevel"/>
    <w:tmpl w:val="E75C5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E956F5"/>
    <w:multiLevelType w:val="hybridMultilevel"/>
    <w:tmpl w:val="77DC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7B46C9"/>
    <w:multiLevelType w:val="hybridMultilevel"/>
    <w:tmpl w:val="0D1ADADC"/>
    <w:lvl w:ilvl="0" w:tplc="55B2EFD2">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A0E1E"/>
    <w:multiLevelType w:val="hybridMultilevel"/>
    <w:tmpl w:val="1FA6938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510F57"/>
    <w:multiLevelType w:val="hybridMultilevel"/>
    <w:tmpl w:val="C60A2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84E14"/>
    <w:multiLevelType w:val="hybridMultilevel"/>
    <w:tmpl w:val="4732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C8E1D37"/>
    <w:multiLevelType w:val="hybridMultilevel"/>
    <w:tmpl w:val="F112C3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30243"/>
    <w:multiLevelType w:val="hybridMultilevel"/>
    <w:tmpl w:val="E822F8DA"/>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390418"/>
    <w:multiLevelType w:val="hybridMultilevel"/>
    <w:tmpl w:val="84309F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9315D2"/>
    <w:multiLevelType w:val="hybridMultilevel"/>
    <w:tmpl w:val="41FA9258"/>
    <w:lvl w:ilvl="0" w:tplc="B1E05892">
      <w:start w:val="3"/>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7" w15:restartNumberingAfterBreak="0">
    <w:nsid w:val="5DA67C80"/>
    <w:multiLevelType w:val="hybridMultilevel"/>
    <w:tmpl w:val="6E44C9C0"/>
    <w:lvl w:ilvl="0" w:tplc="C6089804">
      <w:start w:val="201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3D7F17"/>
    <w:multiLevelType w:val="hybridMultilevel"/>
    <w:tmpl w:val="F742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261A2"/>
    <w:multiLevelType w:val="hybridMultilevel"/>
    <w:tmpl w:val="91501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01346B"/>
    <w:multiLevelType w:val="hybridMultilevel"/>
    <w:tmpl w:val="46B63F6C"/>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A2114"/>
    <w:multiLevelType w:val="hybridMultilevel"/>
    <w:tmpl w:val="78D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3A2934"/>
    <w:multiLevelType w:val="hybridMultilevel"/>
    <w:tmpl w:val="F1B6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066916"/>
    <w:multiLevelType w:val="hybridMultilevel"/>
    <w:tmpl w:val="0DE20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930193"/>
    <w:multiLevelType w:val="hybridMultilevel"/>
    <w:tmpl w:val="5646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893248"/>
    <w:multiLevelType w:val="hybridMultilevel"/>
    <w:tmpl w:val="520C0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1E34FFF"/>
    <w:multiLevelType w:val="hybridMultilevel"/>
    <w:tmpl w:val="4434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3"/>
  </w:num>
  <w:num w:numId="4">
    <w:abstractNumId w:val="40"/>
  </w:num>
  <w:num w:numId="5">
    <w:abstractNumId w:val="34"/>
  </w:num>
  <w:num w:numId="6">
    <w:abstractNumId w:val="43"/>
  </w:num>
  <w:num w:numId="7">
    <w:abstractNumId w:val="27"/>
  </w:num>
  <w:num w:numId="8">
    <w:abstractNumId w:val="42"/>
  </w:num>
  <w:num w:numId="9">
    <w:abstractNumId w:val="28"/>
  </w:num>
  <w:num w:numId="10">
    <w:abstractNumId w:val="46"/>
  </w:num>
  <w:num w:numId="11">
    <w:abstractNumId w:val="17"/>
  </w:num>
  <w:num w:numId="12">
    <w:abstractNumId w:val="14"/>
  </w:num>
  <w:num w:numId="13">
    <w:abstractNumId w:val="26"/>
  </w:num>
  <w:num w:numId="14">
    <w:abstractNumId w:val="37"/>
  </w:num>
  <w:num w:numId="15">
    <w:abstractNumId w:val="6"/>
  </w:num>
  <w:num w:numId="16">
    <w:abstractNumId w:val="29"/>
  </w:num>
  <w:num w:numId="17">
    <w:abstractNumId w:val="12"/>
  </w:num>
  <w:num w:numId="18">
    <w:abstractNumId w:val="41"/>
  </w:num>
  <w:num w:numId="19">
    <w:abstractNumId w:val="1"/>
  </w:num>
  <w:num w:numId="20">
    <w:abstractNumId w:val="23"/>
  </w:num>
  <w:num w:numId="21">
    <w:abstractNumId w:val="32"/>
  </w:num>
  <w:num w:numId="22">
    <w:abstractNumId w:val="11"/>
  </w:num>
  <w:num w:numId="23">
    <w:abstractNumId w:val="38"/>
  </w:num>
  <w:num w:numId="24">
    <w:abstractNumId w:val="22"/>
  </w:num>
  <w:num w:numId="25">
    <w:abstractNumId w:val="0"/>
  </w:num>
  <w:num w:numId="26">
    <w:abstractNumId w:val="35"/>
  </w:num>
  <w:num w:numId="27">
    <w:abstractNumId w:val="7"/>
  </w:num>
  <w:num w:numId="28">
    <w:abstractNumId w:val="24"/>
  </w:num>
  <w:num w:numId="29">
    <w:abstractNumId w:val="30"/>
  </w:num>
  <w:num w:numId="30">
    <w:abstractNumId w:val="21"/>
  </w:num>
  <w:num w:numId="31">
    <w:abstractNumId w:val="16"/>
  </w:num>
  <w:num w:numId="32">
    <w:abstractNumId w:val="15"/>
  </w:num>
  <w:num w:numId="33">
    <w:abstractNumId w:val="2"/>
  </w:num>
  <w:num w:numId="34">
    <w:abstractNumId w:val="44"/>
  </w:num>
  <w:num w:numId="35">
    <w:abstractNumId w:val="45"/>
  </w:num>
  <w:num w:numId="36">
    <w:abstractNumId w:val="19"/>
  </w:num>
  <w:num w:numId="37">
    <w:abstractNumId w:val="25"/>
  </w:num>
  <w:num w:numId="38">
    <w:abstractNumId w:val="18"/>
  </w:num>
  <w:num w:numId="39">
    <w:abstractNumId w:val="8"/>
  </w:num>
  <w:num w:numId="40">
    <w:abstractNumId w:val="4"/>
  </w:num>
  <w:num w:numId="41">
    <w:abstractNumId w:val="10"/>
  </w:num>
  <w:num w:numId="42">
    <w:abstractNumId w:val="5"/>
  </w:num>
  <w:num w:numId="43">
    <w:abstractNumId w:val="39"/>
  </w:num>
  <w:num w:numId="44">
    <w:abstractNumId w:val="31"/>
  </w:num>
  <w:num w:numId="45">
    <w:abstractNumId w:val="13"/>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2"/>
    <w:rsid w:val="00002833"/>
    <w:rsid w:val="00012D97"/>
    <w:rsid w:val="00013F4A"/>
    <w:rsid w:val="000170EA"/>
    <w:rsid w:val="000201CB"/>
    <w:rsid w:val="0002570A"/>
    <w:rsid w:val="00026CE9"/>
    <w:rsid w:val="0004054A"/>
    <w:rsid w:val="00047A4A"/>
    <w:rsid w:val="0006622A"/>
    <w:rsid w:val="00066DF0"/>
    <w:rsid w:val="0007277A"/>
    <w:rsid w:val="00077D93"/>
    <w:rsid w:val="00097EC8"/>
    <w:rsid w:val="000A3BC6"/>
    <w:rsid w:val="000A659B"/>
    <w:rsid w:val="000A7211"/>
    <w:rsid w:val="000B35B3"/>
    <w:rsid w:val="000C465F"/>
    <w:rsid w:val="000C6AE4"/>
    <w:rsid w:val="000D74F2"/>
    <w:rsid w:val="000E31BB"/>
    <w:rsid w:val="000F13E6"/>
    <w:rsid w:val="000F42A1"/>
    <w:rsid w:val="00101E13"/>
    <w:rsid w:val="001024EB"/>
    <w:rsid w:val="00110929"/>
    <w:rsid w:val="00113239"/>
    <w:rsid w:val="001175E5"/>
    <w:rsid w:val="001233A6"/>
    <w:rsid w:val="00123FA2"/>
    <w:rsid w:val="001248C9"/>
    <w:rsid w:val="00126419"/>
    <w:rsid w:val="001264ED"/>
    <w:rsid w:val="00126A2A"/>
    <w:rsid w:val="00133943"/>
    <w:rsid w:val="00133A80"/>
    <w:rsid w:val="00137B10"/>
    <w:rsid w:val="0014546A"/>
    <w:rsid w:val="00150AEF"/>
    <w:rsid w:val="00162AAC"/>
    <w:rsid w:val="001646B8"/>
    <w:rsid w:val="00170B55"/>
    <w:rsid w:val="00176C53"/>
    <w:rsid w:val="00181FCE"/>
    <w:rsid w:val="00182B54"/>
    <w:rsid w:val="00186D72"/>
    <w:rsid w:val="00191216"/>
    <w:rsid w:val="001A2485"/>
    <w:rsid w:val="001A38D9"/>
    <w:rsid w:val="001A3F29"/>
    <w:rsid w:val="001A6317"/>
    <w:rsid w:val="001B0B67"/>
    <w:rsid w:val="001B3264"/>
    <w:rsid w:val="001B3AB1"/>
    <w:rsid w:val="001C2001"/>
    <w:rsid w:val="001C26A6"/>
    <w:rsid w:val="001D1711"/>
    <w:rsid w:val="001D7257"/>
    <w:rsid w:val="001E3C3E"/>
    <w:rsid w:val="001F4134"/>
    <w:rsid w:val="00202F1C"/>
    <w:rsid w:val="00210EBE"/>
    <w:rsid w:val="00214063"/>
    <w:rsid w:val="0022263E"/>
    <w:rsid w:val="00223D0C"/>
    <w:rsid w:val="00227D15"/>
    <w:rsid w:val="00231CF2"/>
    <w:rsid w:val="0024073D"/>
    <w:rsid w:val="00240AE6"/>
    <w:rsid w:val="002575D2"/>
    <w:rsid w:val="00261D7A"/>
    <w:rsid w:val="0027012E"/>
    <w:rsid w:val="00273822"/>
    <w:rsid w:val="0027414A"/>
    <w:rsid w:val="00275528"/>
    <w:rsid w:val="002758FB"/>
    <w:rsid w:val="00276BD0"/>
    <w:rsid w:val="00277FD3"/>
    <w:rsid w:val="0028263F"/>
    <w:rsid w:val="002826EE"/>
    <w:rsid w:val="00287834"/>
    <w:rsid w:val="00296DBD"/>
    <w:rsid w:val="002B2689"/>
    <w:rsid w:val="002B68A0"/>
    <w:rsid w:val="002C36CD"/>
    <w:rsid w:val="002C51A4"/>
    <w:rsid w:val="002C61FE"/>
    <w:rsid w:val="002C7B00"/>
    <w:rsid w:val="002D165F"/>
    <w:rsid w:val="002D18F4"/>
    <w:rsid w:val="002D6DA4"/>
    <w:rsid w:val="002E0191"/>
    <w:rsid w:val="002E12DE"/>
    <w:rsid w:val="002E1B1C"/>
    <w:rsid w:val="002E326A"/>
    <w:rsid w:val="002E70C9"/>
    <w:rsid w:val="002F30D8"/>
    <w:rsid w:val="002F453F"/>
    <w:rsid w:val="002F4576"/>
    <w:rsid w:val="00301405"/>
    <w:rsid w:val="00304844"/>
    <w:rsid w:val="00310C6D"/>
    <w:rsid w:val="003119DB"/>
    <w:rsid w:val="00316178"/>
    <w:rsid w:val="003234AA"/>
    <w:rsid w:val="00325CC8"/>
    <w:rsid w:val="0032708B"/>
    <w:rsid w:val="00331DAD"/>
    <w:rsid w:val="00333E94"/>
    <w:rsid w:val="00334D5B"/>
    <w:rsid w:val="00335374"/>
    <w:rsid w:val="00335653"/>
    <w:rsid w:val="00343B97"/>
    <w:rsid w:val="00344EFF"/>
    <w:rsid w:val="00351333"/>
    <w:rsid w:val="0036391E"/>
    <w:rsid w:val="00363A08"/>
    <w:rsid w:val="003728BA"/>
    <w:rsid w:val="003742D0"/>
    <w:rsid w:val="00375093"/>
    <w:rsid w:val="00380B84"/>
    <w:rsid w:val="0038559E"/>
    <w:rsid w:val="00386D11"/>
    <w:rsid w:val="003915E5"/>
    <w:rsid w:val="00393796"/>
    <w:rsid w:val="003949F1"/>
    <w:rsid w:val="003953C7"/>
    <w:rsid w:val="00395567"/>
    <w:rsid w:val="003971E6"/>
    <w:rsid w:val="003B3533"/>
    <w:rsid w:val="003B46BF"/>
    <w:rsid w:val="003B713D"/>
    <w:rsid w:val="003C16E5"/>
    <w:rsid w:val="003C5734"/>
    <w:rsid w:val="003C6252"/>
    <w:rsid w:val="003C6C13"/>
    <w:rsid w:val="003D1953"/>
    <w:rsid w:val="003D2CA8"/>
    <w:rsid w:val="003D3992"/>
    <w:rsid w:val="003D5D23"/>
    <w:rsid w:val="003D61AE"/>
    <w:rsid w:val="003D70A2"/>
    <w:rsid w:val="003E2AF9"/>
    <w:rsid w:val="003E3234"/>
    <w:rsid w:val="003E5A93"/>
    <w:rsid w:val="003F082B"/>
    <w:rsid w:val="003F1CED"/>
    <w:rsid w:val="003F2192"/>
    <w:rsid w:val="003F2950"/>
    <w:rsid w:val="004023EA"/>
    <w:rsid w:val="0040335E"/>
    <w:rsid w:val="0042331E"/>
    <w:rsid w:val="00426A22"/>
    <w:rsid w:val="004273F6"/>
    <w:rsid w:val="004362C0"/>
    <w:rsid w:val="004378BF"/>
    <w:rsid w:val="004416F3"/>
    <w:rsid w:val="004502C6"/>
    <w:rsid w:val="00451469"/>
    <w:rsid w:val="004545C5"/>
    <w:rsid w:val="004623FD"/>
    <w:rsid w:val="0046442E"/>
    <w:rsid w:val="00465A15"/>
    <w:rsid w:val="00471CFB"/>
    <w:rsid w:val="00474EB8"/>
    <w:rsid w:val="00476A12"/>
    <w:rsid w:val="004770F5"/>
    <w:rsid w:val="004816E8"/>
    <w:rsid w:val="00483507"/>
    <w:rsid w:val="0048653F"/>
    <w:rsid w:val="004876C2"/>
    <w:rsid w:val="0049104E"/>
    <w:rsid w:val="004A1D3B"/>
    <w:rsid w:val="004A7D27"/>
    <w:rsid w:val="004B1CA5"/>
    <w:rsid w:val="004C34DE"/>
    <w:rsid w:val="004C3F1A"/>
    <w:rsid w:val="004C5F42"/>
    <w:rsid w:val="004C6FAD"/>
    <w:rsid w:val="004D3305"/>
    <w:rsid w:val="004D3AD3"/>
    <w:rsid w:val="004D4877"/>
    <w:rsid w:val="004D61EC"/>
    <w:rsid w:val="004D71D1"/>
    <w:rsid w:val="004E2401"/>
    <w:rsid w:val="004E2D52"/>
    <w:rsid w:val="004E371D"/>
    <w:rsid w:val="004F4882"/>
    <w:rsid w:val="004F5FE8"/>
    <w:rsid w:val="005008B5"/>
    <w:rsid w:val="00504115"/>
    <w:rsid w:val="0050783A"/>
    <w:rsid w:val="00511C52"/>
    <w:rsid w:val="00517231"/>
    <w:rsid w:val="00522DB2"/>
    <w:rsid w:val="00524029"/>
    <w:rsid w:val="00524131"/>
    <w:rsid w:val="0053406A"/>
    <w:rsid w:val="00537765"/>
    <w:rsid w:val="00541016"/>
    <w:rsid w:val="00544127"/>
    <w:rsid w:val="005469C8"/>
    <w:rsid w:val="00550FA6"/>
    <w:rsid w:val="00554C64"/>
    <w:rsid w:val="005625FD"/>
    <w:rsid w:val="005640E4"/>
    <w:rsid w:val="005825F1"/>
    <w:rsid w:val="00596775"/>
    <w:rsid w:val="00597348"/>
    <w:rsid w:val="005A023B"/>
    <w:rsid w:val="005A1D6A"/>
    <w:rsid w:val="005A4C17"/>
    <w:rsid w:val="005A5E3A"/>
    <w:rsid w:val="005B10E9"/>
    <w:rsid w:val="005B2F88"/>
    <w:rsid w:val="005B344F"/>
    <w:rsid w:val="005B5475"/>
    <w:rsid w:val="005B64BC"/>
    <w:rsid w:val="005B66A3"/>
    <w:rsid w:val="005C2460"/>
    <w:rsid w:val="005C3E48"/>
    <w:rsid w:val="005C410C"/>
    <w:rsid w:val="005D1246"/>
    <w:rsid w:val="005D2940"/>
    <w:rsid w:val="005D4946"/>
    <w:rsid w:val="005D7BF6"/>
    <w:rsid w:val="005E1B86"/>
    <w:rsid w:val="005E3523"/>
    <w:rsid w:val="005E48DC"/>
    <w:rsid w:val="005E51F7"/>
    <w:rsid w:val="005E61BF"/>
    <w:rsid w:val="005F0CC7"/>
    <w:rsid w:val="005F1C3F"/>
    <w:rsid w:val="00604DA3"/>
    <w:rsid w:val="00610850"/>
    <w:rsid w:val="0061101B"/>
    <w:rsid w:val="006206A0"/>
    <w:rsid w:val="00626487"/>
    <w:rsid w:val="00630AB0"/>
    <w:rsid w:val="00641499"/>
    <w:rsid w:val="00671FC5"/>
    <w:rsid w:val="00675112"/>
    <w:rsid w:val="006868D4"/>
    <w:rsid w:val="00686938"/>
    <w:rsid w:val="00691247"/>
    <w:rsid w:val="00695102"/>
    <w:rsid w:val="006A0E3E"/>
    <w:rsid w:val="006A2360"/>
    <w:rsid w:val="006A6BB7"/>
    <w:rsid w:val="006B69BA"/>
    <w:rsid w:val="006C4289"/>
    <w:rsid w:val="006D0EB6"/>
    <w:rsid w:val="006D30A5"/>
    <w:rsid w:val="006D6E57"/>
    <w:rsid w:val="006E22FE"/>
    <w:rsid w:val="006F313F"/>
    <w:rsid w:val="006F7917"/>
    <w:rsid w:val="0070310C"/>
    <w:rsid w:val="00710DF8"/>
    <w:rsid w:val="00716731"/>
    <w:rsid w:val="00735D46"/>
    <w:rsid w:val="007417E3"/>
    <w:rsid w:val="0074341C"/>
    <w:rsid w:val="00744CC5"/>
    <w:rsid w:val="00752103"/>
    <w:rsid w:val="00765B23"/>
    <w:rsid w:val="00766AC6"/>
    <w:rsid w:val="0077230C"/>
    <w:rsid w:val="00783645"/>
    <w:rsid w:val="00786DCF"/>
    <w:rsid w:val="0079066F"/>
    <w:rsid w:val="0079268F"/>
    <w:rsid w:val="00796E80"/>
    <w:rsid w:val="007A5BC8"/>
    <w:rsid w:val="007B0C4B"/>
    <w:rsid w:val="007B4DB9"/>
    <w:rsid w:val="007B6166"/>
    <w:rsid w:val="007C09A2"/>
    <w:rsid w:val="007C1F37"/>
    <w:rsid w:val="007C2B8B"/>
    <w:rsid w:val="007D2CDD"/>
    <w:rsid w:val="007E275B"/>
    <w:rsid w:val="007E2932"/>
    <w:rsid w:val="007E3D11"/>
    <w:rsid w:val="007E4456"/>
    <w:rsid w:val="007F0452"/>
    <w:rsid w:val="007F0AC1"/>
    <w:rsid w:val="0080012B"/>
    <w:rsid w:val="00803A23"/>
    <w:rsid w:val="00804A0F"/>
    <w:rsid w:val="0081053E"/>
    <w:rsid w:val="00811B9D"/>
    <w:rsid w:val="00813FDC"/>
    <w:rsid w:val="0082386B"/>
    <w:rsid w:val="008249CF"/>
    <w:rsid w:val="00825F25"/>
    <w:rsid w:val="00830429"/>
    <w:rsid w:val="00832178"/>
    <w:rsid w:val="008454B7"/>
    <w:rsid w:val="00854D09"/>
    <w:rsid w:val="00855285"/>
    <w:rsid w:val="00855A5E"/>
    <w:rsid w:val="008608A9"/>
    <w:rsid w:val="0086241D"/>
    <w:rsid w:val="00862F2A"/>
    <w:rsid w:val="008702DA"/>
    <w:rsid w:val="00870698"/>
    <w:rsid w:val="008708B0"/>
    <w:rsid w:val="008749C9"/>
    <w:rsid w:val="0087565C"/>
    <w:rsid w:val="0088402F"/>
    <w:rsid w:val="00892FC1"/>
    <w:rsid w:val="00893335"/>
    <w:rsid w:val="0089614F"/>
    <w:rsid w:val="008A6350"/>
    <w:rsid w:val="008A7DB4"/>
    <w:rsid w:val="008B0CEA"/>
    <w:rsid w:val="008B7966"/>
    <w:rsid w:val="008C0031"/>
    <w:rsid w:val="008C4C2E"/>
    <w:rsid w:val="008C5D29"/>
    <w:rsid w:val="008D0E99"/>
    <w:rsid w:val="008D24C4"/>
    <w:rsid w:val="008E24CB"/>
    <w:rsid w:val="008E3793"/>
    <w:rsid w:val="008E3C46"/>
    <w:rsid w:val="008E6092"/>
    <w:rsid w:val="008E678B"/>
    <w:rsid w:val="008F0026"/>
    <w:rsid w:val="009131D2"/>
    <w:rsid w:val="009139E0"/>
    <w:rsid w:val="00913EB9"/>
    <w:rsid w:val="009218DD"/>
    <w:rsid w:val="00922C4A"/>
    <w:rsid w:val="0092623D"/>
    <w:rsid w:val="0094636B"/>
    <w:rsid w:val="00947523"/>
    <w:rsid w:val="009514A4"/>
    <w:rsid w:val="00955259"/>
    <w:rsid w:val="009600CC"/>
    <w:rsid w:val="009609F1"/>
    <w:rsid w:val="0096470E"/>
    <w:rsid w:val="009664C3"/>
    <w:rsid w:val="0097645C"/>
    <w:rsid w:val="00982ED3"/>
    <w:rsid w:val="009848CF"/>
    <w:rsid w:val="00992D7A"/>
    <w:rsid w:val="009953C6"/>
    <w:rsid w:val="009973E4"/>
    <w:rsid w:val="009A3910"/>
    <w:rsid w:val="009B0686"/>
    <w:rsid w:val="009B2322"/>
    <w:rsid w:val="009B34CD"/>
    <w:rsid w:val="009B7A5A"/>
    <w:rsid w:val="009C08F9"/>
    <w:rsid w:val="009D5510"/>
    <w:rsid w:val="009D58BE"/>
    <w:rsid w:val="009D7746"/>
    <w:rsid w:val="009E3C4F"/>
    <w:rsid w:val="009E3D32"/>
    <w:rsid w:val="009E61B8"/>
    <w:rsid w:val="009E6897"/>
    <w:rsid w:val="009F237B"/>
    <w:rsid w:val="009F3DFD"/>
    <w:rsid w:val="00A02B27"/>
    <w:rsid w:val="00A038E8"/>
    <w:rsid w:val="00A06B01"/>
    <w:rsid w:val="00A1092D"/>
    <w:rsid w:val="00A151F6"/>
    <w:rsid w:val="00A16F59"/>
    <w:rsid w:val="00A17076"/>
    <w:rsid w:val="00A21F91"/>
    <w:rsid w:val="00A22813"/>
    <w:rsid w:val="00A309FC"/>
    <w:rsid w:val="00A33AAB"/>
    <w:rsid w:val="00A34EBB"/>
    <w:rsid w:val="00A36711"/>
    <w:rsid w:val="00A37A54"/>
    <w:rsid w:val="00A40BEA"/>
    <w:rsid w:val="00A46098"/>
    <w:rsid w:val="00A47102"/>
    <w:rsid w:val="00A50611"/>
    <w:rsid w:val="00A5077A"/>
    <w:rsid w:val="00A5241F"/>
    <w:rsid w:val="00A65577"/>
    <w:rsid w:val="00A65D5F"/>
    <w:rsid w:val="00A65DC9"/>
    <w:rsid w:val="00A716BD"/>
    <w:rsid w:val="00A74103"/>
    <w:rsid w:val="00A773A3"/>
    <w:rsid w:val="00A8273B"/>
    <w:rsid w:val="00A82D22"/>
    <w:rsid w:val="00A85299"/>
    <w:rsid w:val="00A92998"/>
    <w:rsid w:val="00A93A07"/>
    <w:rsid w:val="00A95A38"/>
    <w:rsid w:val="00AA2B18"/>
    <w:rsid w:val="00AA3E38"/>
    <w:rsid w:val="00AA4080"/>
    <w:rsid w:val="00AB00CB"/>
    <w:rsid w:val="00AB0849"/>
    <w:rsid w:val="00AB187C"/>
    <w:rsid w:val="00AB1AB3"/>
    <w:rsid w:val="00AB49B3"/>
    <w:rsid w:val="00AB6879"/>
    <w:rsid w:val="00AB7778"/>
    <w:rsid w:val="00AD2A33"/>
    <w:rsid w:val="00AE79AB"/>
    <w:rsid w:val="00AF04C0"/>
    <w:rsid w:val="00AF1143"/>
    <w:rsid w:val="00AF1B60"/>
    <w:rsid w:val="00AF2373"/>
    <w:rsid w:val="00AF37A2"/>
    <w:rsid w:val="00AF5A7A"/>
    <w:rsid w:val="00AF6C8A"/>
    <w:rsid w:val="00B038F8"/>
    <w:rsid w:val="00B06B7B"/>
    <w:rsid w:val="00B06D31"/>
    <w:rsid w:val="00B10BAA"/>
    <w:rsid w:val="00B13FBC"/>
    <w:rsid w:val="00B3229B"/>
    <w:rsid w:val="00B35BAF"/>
    <w:rsid w:val="00B35E61"/>
    <w:rsid w:val="00B47B76"/>
    <w:rsid w:val="00B56A77"/>
    <w:rsid w:val="00B60E44"/>
    <w:rsid w:val="00B65A48"/>
    <w:rsid w:val="00B66A0E"/>
    <w:rsid w:val="00B717CB"/>
    <w:rsid w:val="00B71851"/>
    <w:rsid w:val="00B72481"/>
    <w:rsid w:val="00B74C15"/>
    <w:rsid w:val="00B774CC"/>
    <w:rsid w:val="00B90E2E"/>
    <w:rsid w:val="00B92EA6"/>
    <w:rsid w:val="00B9369C"/>
    <w:rsid w:val="00B93B39"/>
    <w:rsid w:val="00B94D1D"/>
    <w:rsid w:val="00B950C0"/>
    <w:rsid w:val="00B95448"/>
    <w:rsid w:val="00B95A47"/>
    <w:rsid w:val="00BA41B2"/>
    <w:rsid w:val="00BA5325"/>
    <w:rsid w:val="00BA6A40"/>
    <w:rsid w:val="00BB2A64"/>
    <w:rsid w:val="00BB4D90"/>
    <w:rsid w:val="00BC0892"/>
    <w:rsid w:val="00BC6584"/>
    <w:rsid w:val="00BC74AD"/>
    <w:rsid w:val="00BD5924"/>
    <w:rsid w:val="00BD7D2C"/>
    <w:rsid w:val="00BD7E9A"/>
    <w:rsid w:val="00BE67DE"/>
    <w:rsid w:val="00BF6E3E"/>
    <w:rsid w:val="00BF7E33"/>
    <w:rsid w:val="00C01F2C"/>
    <w:rsid w:val="00C04910"/>
    <w:rsid w:val="00C05BF7"/>
    <w:rsid w:val="00C06F1F"/>
    <w:rsid w:val="00C16D46"/>
    <w:rsid w:val="00C1784B"/>
    <w:rsid w:val="00C17A25"/>
    <w:rsid w:val="00C20252"/>
    <w:rsid w:val="00C21E82"/>
    <w:rsid w:val="00C256E2"/>
    <w:rsid w:val="00C273BB"/>
    <w:rsid w:val="00C274E6"/>
    <w:rsid w:val="00C27A72"/>
    <w:rsid w:val="00C30DC8"/>
    <w:rsid w:val="00C33384"/>
    <w:rsid w:val="00C36DA3"/>
    <w:rsid w:val="00C37569"/>
    <w:rsid w:val="00C41821"/>
    <w:rsid w:val="00C42C2E"/>
    <w:rsid w:val="00C47CCD"/>
    <w:rsid w:val="00C57456"/>
    <w:rsid w:val="00C57A02"/>
    <w:rsid w:val="00C63789"/>
    <w:rsid w:val="00C6510E"/>
    <w:rsid w:val="00C657CD"/>
    <w:rsid w:val="00C71A11"/>
    <w:rsid w:val="00C71A33"/>
    <w:rsid w:val="00C71FDA"/>
    <w:rsid w:val="00C83803"/>
    <w:rsid w:val="00C87D76"/>
    <w:rsid w:val="00C923EC"/>
    <w:rsid w:val="00C95930"/>
    <w:rsid w:val="00C9669F"/>
    <w:rsid w:val="00C975AD"/>
    <w:rsid w:val="00CA20A2"/>
    <w:rsid w:val="00CA6515"/>
    <w:rsid w:val="00CA76DA"/>
    <w:rsid w:val="00CB2E26"/>
    <w:rsid w:val="00CB4D77"/>
    <w:rsid w:val="00CC322E"/>
    <w:rsid w:val="00CC385E"/>
    <w:rsid w:val="00CE5A4C"/>
    <w:rsid w:val="00CF0239"/>
    <w:rsid w:val="00CF0F26"/>
    <w:rsid w:val="00CF78BC"/>
    <w:rsid w:val="00CF79C4"/>
    <w:rsid w:val="00D01826"/>
    <w:rsid w:val="00D07381"/>
    <w:rsid w:val="00D13395"/>
    <w:rsid w:val="00D166EA"/>
    <w:rsid w:val="00D21FE0"/>
    <w:rsid w:val="00D326E3"/>
    <w:rsid w:val="00D32A1E"/>
    <w:rsid w:val="00D36054"/>
    <w:rsid w:val="00D36679"/>
    <w:rsid w:val="00D40146"/>
    <w:rsid w:val="00D4154E"/>
    <w:rsid w:val="00D45204"/>
    <w:rsid w:val="00D57C3E"/>
    <w:rsid w:val="00D63978"/>
    <w:rsid w:val="00D6522A"/>
    <w:rsid w:val="00D7097A"/>
    <w:rsid w:val="00D81B03"/>
    <w:rsid w:val="00DA1E6A"/>
    <w:rsid w:val="00DA1F35"/>
    <w:rsid w:val="00DA3F40"/>
    <w:rsid w:val="00DB068D"/>
    <w:rsid w:val="00DB1E5E"/>
    <w:rsid w:val="00DC0E91"/>
    <w:rsid w:val="00DC6047"/>
    <w:rsid w:val="00DC61B6"/>
    <w:rsid w:val="00DC65B3"/>
    <w:rsid w:val="00DD478D"/>
    <w:rsid w:val="00DD5DD3"/>
    <w:rsid w:val="00DE4D92"/>
    <w:rsid w:val="00DF12AD"/>
    <w:rsid w:val="00DF151B"/>
    <w:rsid w:val="00DF4095"/>
    <w:rsid w:val="00DF488D"/>
    <w:rsid w:val="00DF51E3"/>
    <w:rsid w:val="00DF785C"/>
    <w:rsid w:val="00DF7865"/>
    <w:rsid w:val="00E00BA2"/>
    <w:rsid w:val="00E01FAE"/>
    <w:rsid w:val="00E07409"/>
    <w:rsid w:val="00E17C01"/>
    <w:rsid w:val="00E215B8"/>
    <w:rsid w:val="00E22459"/>
    <w:rsid w:val="00E226ED"/>
    <w:rsid w:val="00E26211"/>
    <w:rsid w:val="00E36554"/>
    <w:rsid w:val="00E53DC2"/>
    <w:rsid w:val="00E5696B"/>
    <w:rsid w:val="00E57EC6"/>
    <w:rsid w:val="00E65667"/>
    <w:rsid w:val="00E66232"/>
    <w:rsid w:val="00E675BC"/>
    <w:rsid w:val="00E72EA8"/>
    <w:rsid w:val="00E80880"/>
    <w:rsid w:val="00E934F2"/>
    <w:rsid w:val="00E93E61"/>
    <w:rsid w:val="00EA2BDE"/>
    <w:rsid w:val="00EA2D3F"/>
    <w:rsid w:val="00EA71ED"/>
    <w:rsid w:val="00EC414A"/>
    <w:rsid w:val="00EC550E"/>
    <w:rsid w:val="00EE040D"/>
    <w:rsid w:val="00EE2193"/>
    <w:rsid w:val="00EE59C5"/>
    <w:rsid w:val="00EE5ABB"/>
    <w:rsid w:val="00EE5F5F"/>
    <w:rsid w:val="00EF20CF"/>
    <w:rsid w:val="00EF2C2E"/>
    <w:rsid w:val="00EF5818"/>
    <w:rsid w:val="00F11824"/>
    <w:rsid w:val="00F235B2"/>
    <w:rsid w:val="00F23F19"/>
    <w:rsid w:val="00F24A2C"/>
    <w:rsid w:val="00F25CA6"/>
    <w:rsid w:val="00F2771E"/>
    <w:rsid w:val="00F36C65"/>
    <w:rsid w:val="00F36EE1"/>
    <w:rsid w:val="00F40072"/>
    <w:rsid w:val="00F406DF"/>
    <w:rsid w:val="00F461BD"/>
    <w:rsid w:val="00F57C8C"/>
    <w:rsid w:val="00F62074"/>
    <w:rsid w:val="00F6567A"/>
    <w:rsid w:val="00F7005B"/>
    <w:rsid w:val="00F74B96"/>
    <w:rsid w:val="00F84408"/>
    <w:rsid w:val="00F85439"/>
    <w:rsid w:val="00F87A42"/>
    <w:rsid w:val="00F87B2B"/>
    <w:rsid w:val="00FA1843"/>
    <w:rsid w:val="00FB2694"/>
    <w:rsid w:val="00FC60C1"/>
    <w:rsid w:val="00FD0A2D"/>
    <w:rsid w:val="00FD25A9"/>
    <w:rsid w:val="00FE06AA"/>
    <w:rsid w:val="00FE171C"/>
    <w:rsid w:val="00FF2DFD"/>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FE5C"/>
  <w15:docId w15:val="{AC7994E9-CD19-428E-9D8F-6690A7B8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 w:type="character" w:styleId="CommentReference">
    <w:name w:val="annotation reference"/>
    <w:basedOn w:val="DefaultParagraphFont"/>
    <w:uiPriority w:val="99"/>
    <w:semiHidden/>
    <w:unhideWhenUsed/>
    <w:rsid w:val="00C9669F"/>
    <w:rPr>
      <w:sz w:val="16"/>
      <w:szCs w:val="16"/>
    </w:rPr>
  </w:style>
  <w:style w:type="paragraph" w:styleId="CommentText">
    <w:name w:val="annotation text"/>
    <w:basedOn w:val="Normal"/>
    <w:link w:val="CommentTextChar"/>
    <w:uiPriority w:val="99"/>
    <w:semiHidden/>
    <w:unhideWhenUsed/>
    <w:rsid w:val="00C9669F"/>
    <w:pPr>
      <w:spacing w:line="240" w:lineRule="auto"/>
    </w:pPr>
    <w:rPr>
      <w:sz w:val="20"/>
      <w:szCs w:val="20"/>
    </w:rPr>
  </w:style>
  <w:style w:type="character" w:customStyle="1" w:styleId="CommentTextChar">
    <w:name w:val="Comment Text Char"/>
    <w:basedOn w:val="DefaultParagraphFont"/>
    <w:link w:val="CommentText"/>
    <w:uiPriority w:val="99"/>
    <w:semiHidden/>
    <w:rsid w:val="00C9669F"/>
    <w:rPr>
      <w:sz w:val="20"/>
      <w:szCs w:val="20"/>
      <w:lang w:eastAsia="en-US"/>
    </w:rPr>
  </w:style>
  <w:style w:type="paragraph" w:styleId="CommentSubject">
    <w:name w:val="annotation subject"/>
    <w:basedOn w:val="CommentText"/>
    <w:next w:val="CommentText"/>
    <w:link w:val="CommentSubjectChar"/>
    <w:uiPriority w:val="99"/>
    <w:semiHidden/>
    <w:unhideWhenUsed/>
    <w:rsid w:val="00C9669F"/>
    <w:rPr>
      <w:b/>
      <w:bCs/>
    </w:rPr>
  </w:style>
  <w:style w:type="character" w:customStyle="1" w:styleId="CommentSubjectChar">
    <w:name w:val="Comment Subject Char"/>
    <w:basedOn w:val="CommentTextChar"/>
    <w:link w:val="CommentSubject"/>
    <w:uiPriority w:val="99"/>
    <w:semiHidden/>
    <w:rsid w:val="00C9669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7011">
      <w:bodyDiv w:val="1"/>
      <w:marLeft w:val="0"/>
      <w:marRight w:val="0"/>
      <w:marTop w:val="0"/>
      <w:marBottom w:val="0"/>
      <w:divBdr>
        <w:top w:val="none" w:sz="0" w:space="0" w:color="auto"/>
        <w:left w:val="none" w:sz="0" w:space="0" w:color="auto"/>
        <w:bottom w:val="none" w:sz="0" w:space="0" w:color="auto"/>
        <w:right w:val="none" w:sz="0" w:space="0" w:color="auto"/>
      </w:divBdr>
    </w:div>
    <w:div w:id="221720180">
      <w:bodyDiv w:val="1"/>
      <w:marLeft w:val="0"/>
      <w:marRight w:val="0"/>
      <w:marTop w:val="0"/>
      <w:marBottom w:val="0"/>
      <w:divBdr>
        <w:top w:val="none" w:sz="0" w:space="0" w:color="auto"/>
        <w:left w:val="none" w:sz="0" w:space="0" w:color="auto"/>
        <w:bottom w:val="none" w:sz="0" w:space="0" w:color="auto"/>
        <w:right w:val="none" w:sz="0" w:space="0" w:color="auto"/>
      </w:divBdr>
    </w:div>
    <w:div w:id="459153060">
      <w:bodyDiv w:val="1"/>
      <w:marLeft w:val="0"/>
      <w:marRight w:val="0"/>
      <w:marTop w:val="0"/>
      <w:marBottom w:val="0"/>
      <w:divBdr>
        <w:top w:val="none" w:sz="0" w:space="0" w:color="auto"/>
        <w:left w:val="none" w:sz="0" w:space="0" w:color="auto"/>
        <w:bottom w:val="none" w:sz="0" w:space="0" w:color="auto"/>
        <w:right w:val="none" w:sz="0" w:space="0" w:color="auto"/>
      </w:divBdr>
      <w:divsChild>
        <w:div w:id="1209301995">
          <w:marLeft w:val="0"/>
          <w:marRight w:val="0"/>
          <w:marTop w:val="0"/>
          <w:marBottom w:val="0"/>
          <w:divBdr>
            <w:top w:val="none" w:sz="0" w:space="0" w:color="auto"/>
            <w:left w:val="none" w:sz="0" w:space="0" w:color="auto"/>
            <w:bottom w:val="none" w:sz="0" w:space="0" w:color="auto"/>
            <w:right w:val="none" w:sz="0" w:space="0" w:color="auto"/>
          </w:divBdr>
          <w:divsChild>
            <w:div w:id="408624142">
              <w:marLeft w:val="0"/>
              <w:marRight w:val="0"/>
              <w:marTop w:val="0"/>
              <w:marBottom w:val="0"/>
              <w:divBdr>
                <w:top w:val="none" w:sz="0" w:space="0" w:color="auto"/>
                <w:left w:val="none" w:sz="0" w:space="0" w:color="auto"/>
                <w:bottom w:val="none" w:sz="0" w:space="0" w:color="auto"/>
                <w:right w:val="none" w:sz="0" w:space="0" w:color="auto"/>
              </w:divBdr>
              <w:divsChild>
                <w:div w:id="2121216711">
                  <w:marLeft w:val="0"/>
                  <w:marRight w:val="0"/>
                  <w:marTop w:val="0"/>
                  <w:marBottom w:val="0"/>
                  <w:divBdr>
                    <w:top w:val="none" w:sz="0" w:space="0" w:color="auto"/>
                    <w:left w:val="none" w:sz="0" w:space="0" w:color="auto"/>
                    <w:bottom w:val="none" w:sz="0" w:space="0" w:color="auto"/>
                    <w:right w:val="none" w:sz="0" w:space="0" w:color="auto"/>
                  </w:divBdr>
                  <w:divsChild>
                    <w:div w:id="1532380088">
                      <w:marLeft w:val="0"/>
                      <w:marRight w:val="0"/>
                      <w:marTop w:val="0"/>
                      <w:marBottom w:val="0"/>
                      <w:divBdr>
                        <w:top w:val="none" w:sz="0" w:space="0" w:color="auto"/>
                        <w:left w:val="none" w:sz="0" w:space="0" w:color="auto"/>
                        <w:bottom w:val="none" w:sz="0" w:space="0" w:color="auto"/>
                        <w:right w:val="none" w:sz="0" w:space="0" w:color="auto"/>
                      </w:divBdr>
                      <w:divsChild>
                        <w:div w:id="559830074">
                          <w:marLeft w:val="0"/>
                          <w:marRight w:val="0"/>
                          <w:marTop w:val="0"/>
                          <w:marBottom w:val="0"/>
                          <w:divBdr>
                            <w:top w:val="none" w:sz="0" w:space="0" w:color="auto"/>
                            <w:left w:val="none" w:sz="0" w:space="0" w:color="auto"/>
                            <w:bottom w:val="none" w:sz="0" w:space="0" w:color="auto"/>
                            <w:right w:val="none" w:sz="0" w:space="0" w:color="auto"/>
                          </w:divBdr>
                          <w:divsChild>
                            <w:div w:id="937374995">
                              <w:marLeft w:val="0"/>
                              <w:marRight w:val="0"/>
                              <w:marTop w:val="0"/>
                              <w:marBottom w:val="0"/>
                              <w:divBdr>
                                <w:top w:val="none" w:sz="0" w:space="0" w:color="auto"/>
                                <w:left w:val="none" w:sz="0" w:space="0" w:color="auto"/>
                                <w:bottom w:val="none" w:sz="0" w:space="0" w:color="auto"/>
                                <w:right w:val="none" w:sz="0" w:space="0" w:color="auto"/>
                              </w:divBdr>
                              <w:divsChild>
                                <w:div w:id="420759295">
                                  <w:marLeft w:val="0"/>
                                  <w:marRight w:val="0"/>
                                  <w:marTop w:val="0"/>
                                  <w:marBottom w:val="0"/>
                                  <w:divBdr>
                                    <w:top w:val="none" w:sz="0" w:space="0" w:color="auto"/>
                                    <w:left w:val="none" w:sz="0" w:space="0" w:color="auto"/>
                                    <w:bottom w:val="none" w:sz="0" w:space="0" w:color="auto"/>
                                    <w:right w:val="none" w:sz="0" w:space="0" w:color="auto"/>
                                  </w:divBdr>
                                  <w:divsChild>
                                    <w:div w:id="1231501023">
                                      <w:marLeft w:val="0"/>
                                      <w:marRight w:val="0"/>
                                      <w:marTop w:val="0"/>
                                      <w:marBottom w:val="0"/>
                                      <w:divBdr>
                                        <w:top w:val="none" w:sz="0" w:space="0" w:color="auto"/>
                                        <w:left w:val="none" w:sz="0" w:space="0" w:color="auto"/>
                                        <w:bottom w:val="none" w:sz="0" w:space="0" w:color="auto"/>
                                        <w:right w:val="none" w:sz="0" w:space="0" w:color="auto"/>
                                      </w:divBdr>
                                      <w:divsChild>
                                        <w:div w:id="1071463660">
                                          <w:marLeft w:val="0"/>
                                          <w:marRight w:val="0"/>
                                          <w:marTop w:val="0"/>
                                          <w:marBottom w:val="0"/>
                                          <w:divBdr>
                                            <w:top w:val="none" w:sz="0" w:space="0" w:color="auto"/>
                                            <w:left w:val="none" w:sz="0" w:space="0" w:color="auto"/>
                                            <w:bottom w:val="none" w:sz="0" w:space="0" w:color="auto"/>
                                            <w:right w:val="none" w:sz="0" w:space="0" w:color="auto"/>
                                          </w:divBdr>
                                          <w:divsChild>
                                            <w:div w:id="1748769495">
                                              <w:marLeft w:val="0"/>
                                              <w:marRight w:val="0"/>
                                              <w:marTop w:val="0"/>
                                              <w:marBottom w:val="0"/>
                                              <w:divBdr>
                                                <w:top w:val="none" w:sz="0" w:space="0" w:color="auto"/>
                                                <w:left w:val="none" w:sz="0" w:space="0" w:color="auto"/>
                                                <w:bottom w:val="none" w:sz="0" w:space="0" w:color="auto"/>
                                                <w:right w:val="none" w:sz="0" w:space="0" w:color="auto"/>
                                              </w:divBdr>
                                              <w:divsChild>
                                                <w:div w:id="1094206361">
                                                  <w:marLeft w:val="0"/>
                                                  <w:marRight w:val="0"/>
                                                  <w:marTop w:val="0"/>
                                                  <w:marBottom w:val="0"/>
                                                  <w:divBdr>
                                                    <w:top w:val="none" w:sz="0" w:space="0" w:color="auto"/>
                                                    <w:left w:val="none" w:sz="0" w:space="0" w:color="auto"/>
                                                    <w:bottom w:val="none" w:sz="0" w:space="0" w:color="auto"/>
                                                    <w:right w:val="none" w:sz="0" w:space="0" w:color="auto"/>
                                                  </w:divBdr>
                                                  <w:divsChild>
                                                    <w:div w:id="1938369918">
                                                      <w:marLeft w:val="0"/>
                                                      <w:marRight w:val="0"/>
                                                      <w:marTop w:val="0"/>
                                                      <w:marBottom w:val="0"/>
                                                      <w:divBdr>
                                                        <w:top w:val="none" w:sz="0" w:space="0" w:color="auto"/>
                                                        <w:left w:val="none" w:sz="0" w:space="0" w:color="auto"/>
                                                        <w:bottom w:val="none" w:sz="0" w:space="0" w:color="auto"/>
                                                        <w:right w:val="none" w:sz="0" w:space="0" w:color="auto"/>
                                                      </w:divBdr>
                                                      <w:divsChild>
                                                        <w:div w:id="1878345649">
                                                          <w:marLeft w:val="0"/>
                                                          <w:marRight w:val="0"/>
                                                          <w:marTop w:val="0"/>
                                                          <w:marBottom w:val="0"/>
                                                          <w:divBdr>
                                                            <w:top w:val="none" w:sz="0" w:space="0" w:color="auto"/>
                                                            <w:left w:val="none" w:sz="0" w:space="0" w:color="auto"/>
                                                            <w:bottom w:val="none" w:sz="0" w:space="0" w:color="auto"/>
                                                            <w:right w:val="none" w:sz="0" w:space="0" w:color="auto"/>
                                                          </w:divBdr>
                                                          <w:divsChild>
                                                            <w:div w:id="2021471315">
                                                              <w:marLeft w:val="0"/>
                                                              <w:marRight w:val="0"/>
                                                              <w:marTop w:val="0"/>
                                                              <w:marBottom w:val="0"/>
                                                              <w:divBdr>
                                                                <w:top w:val="none" w:sz="0" w:space="0" w:color="auto"/>
                                                                <w:left w:val="none" w:sz="0" w:space="0" w:color="auto"/>
                                                                <w:bottom w:val="none" w:sz="0" w:space="0" w:color="auto"/>
                                                                <w:right w:val="none" w:sz="0" w:space="0" w:color="auto"/>
                                                              </w:divBdr>
                                                              <w:divsChild>
                                                                <w:div w:id="1494493670">
                                                                  <w:marLeft w:val="0"/>
                                                                  <w:marRight w:val="0"/>
                                                                  <w:marTop w:val="0"/>
                                                                  <w:marBottom w:val="0"/>
                                                                  <w:divBdr>
                                                                    <w:top w:val="none" w:sz="0" w:space="0" w:color="auto"/>
                                                                    <w:left w:val="none" w:sz="0" w:space="0" w:color="auto"/>
                                                                    <w:bottom w:val="none" w:sz="0" w:space="0" w:color="auto"/>
                                                                    <w:right w:val="none" w:sz="0" w:space="0" w:color="auto"/>
                                                                  </w:divBdr>
                                                                  <w:divsChild>
                                                                    <w:div w:id="1110971831">
                                                                      <w:marLeft w:val="0"/>
                                                                      <w:marRight w:val="0"/>
                                                                      <w:marTop w:val="0"/>
                                                                      <w:marBottom w:val="0"/>
                                                                      <w:divBdr>
                                                                        <w:top w:val="none" w:sz="0" w:space="0" w:color="auto"/>
                                                                        <w:left w:val="none" w:sz="0" w:space="0" w:color="auto"/>
                                                                        <w:bottom w:val="none" w:sz="0" w:space="0" w:color="auto"/>
                                                                        <w:right w:val="none" w:sz="0" w:space="0" w:color="auto"/>
                                                                      </w:divBdr>
                                                                      <w:divsChild>
                                                                        <w:div w:id="1651598121">
                                                                          <w:marLeft w:val="0"/>
                                                                          <w:marRight w:val="0"/>
                                                                          <w:marTop w:val="0"/>
                                                                          <w:marBottom w:val="0"/>
                                                                          <w:divBdr>
                                                                            <w:top w:val="none" w:sz="0" w:space="0" w:color="auto"/>
                                                                            <w:left w:val="none" w:sz="0" w:space="0" w:color="auto"/>
                                                                            <w:bottom w:val="none" w:sz="0" w:space="0" w:color="auto"/>
                                                                            <w:right w:val="none" w:sz="0" w:space="0" w:color="auto"/>
                                                                          </w:divBdr>
                                                                          <w:divsChild>
                                                                            <w:div w:id="1991051641">
                                                                              <w:marLeft w:val="0"/>
                                                                              <w:marRight w:val="0"/>
                                                                              <w:marTop w:val="0"/>
                                                                              <w:marBottom w:val="0"/>
                                                                              <w:divBdr>
                                                                                <w:top w:val="none" w:sz="0" w:space="0" w:color="auto"/>
                                                                                <w:left w:val="none" w:sz="0" w:space="0" w:color="auto"/>
                                                                                <w:bottom w:val="none" w:sz="0" w:space="0" w:color="auto"/>
                                                                                <w:right w:val="none" w:sz="0" w:space="0" w:color="auto"/>
                                                                              </w:divBdr>
                                                                              <w:divsChild>
                                                                                <w:div w:id="1002661925">
                                                                                  <w:marLeft w:val="0"/>
                                                                                  <w:marRight w:val="0"/>
                                                                                  <w:marTop w:val="0"/>
                                                                                  <w:marBottom w:val="0"/>
                                                                                  <w:divBdr>
                                                                                    <w:top w:val="none" w:sz="0" w:space="0" w:color="auto"/>
                                                                                    <w:left w:val="none" w:sz="0" w:space="0" w:color="auto"/>
                                                                                    <w:bottom w:val="none" w:sz="0" w:space="0" w:color="auto"/>
                                                                                    <w:right w:val="none" w:sz="0" w:space="0" w:color="auto"/>
                                                                                  </w:divBdr>
                                                                                  <w:divsChild>
                                                                                    <w:div w:id="1311715039">
                                                                                      <w:marLeft w:val="0"/>
                                                                                      <w:marRight w:val="0"/>
                                                                                      <w:marTop w:val="0"/>
                                                                                      <w:marBottom w:val="0"/>
                                                                                      <w:divBdr>
                                                                                        <w:top w:val="none" w:sz="0" w:space="0" w:color="auto"/>
                                                                                        <w:left w:val="none" w:sz="0" w:space="0" w:color="auto"/>
                                                                                        <w:bottom w:val="none" w:sz="0" w:space="0" w:color="auto"/>
                                                                                        <w:right w:val="none" w:sz="0" w:space="0" w:color="auto"/>
                                                                                      </w:divBdr>
                                                                                      <w:divsChild>
                                                                                        <w:div w:id="972977349">
                                                                                          <w:marLeft w:val="0"/>
                                                                                          <w:marRight w:val="0"/>
                                                                                          <w:marTop w:val="0"/>
                                                                                          <w:marBottom w:val="0"/>
                                                                                          <w:divBdr>
                                                                                            <w:top w:val="none" w:sz="0" w:space="0" w:color="auto"/>
                                                                                            <w:left w:val="none" w:sz="0" w:space="0" w:color="auto"/>
                                                                                            <w:bottom w:val="none" w:sz="0" w:space="0" w:color="auto"/>
                                                                                            <w:right w:val="none" w:sz="0" w:space="0" w:color="auto"/>
                                                                                          </w:divBdr>
                                                                                          <w:divsChild>
                                                                                            <w:div w:id="153449175">
                                                                                              <w:marLeft w:val="0"/>
                                                                                              <w:marRight w:val="0"/>
                                                                                              <w:marTop w:val="0"/>
                                                                                              <w:marBottom w:val="0"/>
                                                                                              <w:divBdr>
                                                                                                <w:top w:val="none" w:sz="0" w:space="0" w:color="auto"/>
                                                                                                <w:left w:val="none" w:sz="0" w:space="0" w:color="auto"/>
                                                                                                <w:bottom w:val="none" w:sz="0" w:space="0" w:color="auto"/>
                                                                                                <w:right w:val="none" w:sz="0" w:space="0" w:color="auto"/>
                                                                                              </w:divBdr>
                                                                                              <w:divsChild>
                                                                                                <w:div w:id="1909805826">
                                                                                                  <w:marLeft w:val="0"/>
                                                                                                  <w:marRight w:val="0"/>
                                                                                                  <w:marTop w:val="0"/>
                                                                                                  <w:marBottom w:val="0"/>
                                                                                                  <w:divBdr>
                                                                                                    <w:top w:val="none" w:sz="0" w:space="0" w:color="auto"/>
                                                                                                    <w:left w:val="none" w:sz="0" w:space="0" w:color="auto"/>
                                                                                                    <w:bottom w:val="none" w:sz="0" w:space="0" w:color="auto"/>
                                                                                                    <w:right w:val="none" w:sz="0" w:space="0" w:color="auto"/>
                                                                                                  </w:divBdr>
                                                                                                  <w:divsChild>
                                                                                                    <w:div w:id="459809354">
                                                                                                      <w:marLeft w:val="0"/>
                                                                                                      <w:marRight w:val="0"/>
                                                                                                      <w:marTop w:val="0"/>
                                                                                                      <w:marBottom w:val="0"/>
                                                                                                      <w:divBdr>
                                                                                                        <w:top w:val="none" w:sz="0" w:space="0" w:color="auto"/>
                                                                                                        <w:left w:val="none" w:sz="0" w:space="0" w:color="auto"/>
                                                                                                        <w:bottom w:val="none" w:sz="0" w:space="0" w:color="auto"/>
                                                                                                        <w:right w:val="none" w:sz="0" w:space="0" w:color="auto"/>
                                                                                                      </w:divBdr>
                                                                                                      <w:divsChild>
                                                                                                        <w:div w:id="1792939570">
                                                                                                          <w:marLeft w:val="0"/>
                                                                                                          <w:marRight w:val="0"/>
                                                                                                          <w:marTop w:val="0"/>
                                                                                                          <w:marBottom w:val="0"/>
                                                                                                          <w:divBdr>
                                                                                                            <w:top w:val="none" w:sz="0" w:space="0" w:color="auto"/>
                                                                                                            <w:left w:val="none" w:sz="0" w:space="0" w:color="auto"/>
                                                                                                            <w:bottom w:val="none" w:sz="0" w:space="0" w:color="auto"/>
                                                                                                            <w:right w:val="none" w:sz="0" w:space="0" w:color="auto"/>
                                                                                                          </w:divBdr>
                                                                                                          <w:divsChild>
                                                                                                            <w:div w:id="1796097031">
                                                                                                              <w:marLeft w:val="0"/>
                                                                                                              <w:marRight w:val="0"/>
                                                                                                              <w:marTop w:val="0"/>
                                                                                                              <w:marBottom w:val="0"/>
                                                                                                              <w:divBdr>
                                                                                                                <w:top w:val="none" w:sz="0" w:space="0" w:color="auto"/>
                                                                                                                <w:left w:val="none" w:sz="0" w:space="0" w:color="auto"/>
                                                                                                                <w:bottom w:val="none" w:sz="0" w:space="0" w:color="auto"/>
                                                                                                                <w:right w:val="none" w:sz="0" w:space="0" w:color="auto"/>
                                                                                                              </w:divBdr>
                                                                                                              <w:divsChild>
                                                                                                                <w:div w:id="1604728051">
                                                                                                                  <w:marLeft w:val="0"/>
                                                                                                                  <w:marRight w:val="0"/>
                                                                                                                  <w:marTop w:val="0"/>
                                                                                                                  <w:marBottom w:val="0"/>
                                                                                                                  <w:divBdr>
                                                                                                                    <w:top w:val="none" w:sz="0" w:space="0" w:color="auto"/>
                                                                                                                    <w:left w:val="none" w:sz="0" w:space="0" w:color="auto"/>
                                                                                                                    <w:bottom w:val="none" w:sz="0" w:space="0" w:color="auto"/>
                                                                                                                    <w:right w:val="none" w:sz="0" w:space="0" w:color="auto"/>
                                                                                                                  </w:divBdr>
                                                                                                                  <w:divsChild>
                                                                                                                    <w:div w:id="208617399">
                                                                                                                      <w:marLeft w:val="0"/>
                                                                                                                      <w:marRight w:val="0"/>
                                                                                                                      <w:marTop w:val="0"/>
                                                                                                                      <w:marBottom w:val="0"/>
                                                                                                                      <w:divBdr>
                                                                                                                        <w:top w:val="none" w:sz="0" w:space="0" w:color="auto"/>
                                                                                                                        <w:left w:val="none" w:sz="0" w:space="0" w:color="auto"/>
                                                                                                                        <w:bottom w:val="none" w:sz="0" w:space="0" w:color="auto"/>
                                                                                                                        <w:right w:val="none" w:sz="0" w:space="0" w:color="auto"/>
                                                                                                                      </w:divBdr>
                                                                                                                      <w:divsChild>
                                                                                                                        <w:div w:id="883294965">
                                                                                                                          <w:marLeft w:val="0"/>
                                                                                                                          <w:marRight w:val="0"/>
                                                                                                                          <w:marTop w:val="0"/>
                                                                                                                          <w:marBottom w:val="0"/>
                                                                                                                          <w:divBdr>
                                                                                                                            <w:top w:val="none" w:sz="0" w:space="0" w:color="auto"/>
                                                                                                                            <w:left w:val="none" w:sz="0" w:space="0" w:color="auto"/>
                                                                                                                            <w:bottom w:val="none" w:sz="0" w:space="0" w:color="auto"/>
                                                                                                                            <w:right w:val="none" w:sz="0" w:space="0" w:color="auto"/>
                                                                                                                          </w:divBdr>
                                                                                                                          <w:divsChild>
                                                                                                                            <w:div w:id="28855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6368">
                                                                                                                                  <w:marLeft w:val="0"/>
                                                                                                                                  <w:marRight w:val="0"/>
                                                                                                                                  <w:marTop w:val="0"/>
                                                                                                                                  <w:marBottom w:val="0"/>
                                                                                                                                  <w:divBdr>
                                                                                                                                    <w:top w:val="none" w:sz="0" w:space="0" w:color="auto"/>
                                                                                                                                    <w:left w:val="none" w:sz="0" w:space="0" w:color="auto"/>
                                                                                                                                    <w:bottom w:val="none" w:sz="0" w:space="0" w:color="auto"/>
                                                                                                                                    <w:right w:val="none" w:sz="0" w:space="0" w:color="auto"/>
                                                                                                                                  </w:divBdr>
                                                                                                                                  <w:divsChild>
                                                                                                                                    <w:div w:id="1284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536906">
      <w:bodyDiv w:val="1"/>
      <w:marLeft w:val="0"/>
      <w:marRight w:val="0"/>
      <w:marTop w:val="0"/>
      <w:marBottom w:val="0"/>
      <w:divBdr>
        <w:top w:val="none" w:sz="0" w:space="0" w:color="auto"/>
        <w:left w:val="none" w:sz="0" w:space="0" w:color="auto"/>
        <w:bottom w:val="none" w:sz="0" w:space="0" w:color="auto"/>
        <w:right w:val="none" w:sz="0" w:space="0" w:color="auto"/>
      </w:divBdr>
    </w:div>
    <w:div w:id="752051983">
      <w:bodyDiv w:val="1"/>
      <w:marLeft w:val="0"/>
      <w:marRight w:val="0"/>
      <w:marTop w:val="0"/>
      <w:marBottom w:val="0"/>
      <w:divBdr>
        <w:top w:val="none" w:sz="0" w:space="0" w:color="auto"/>
        <w:left w:val="none" w:sz="0" w:space="0" w:color="auto"/>
        <w:bottom w:val="none" w:sz="0" w:space="0" w:color="auto"/>
        <w:right w:val="none" w:sz="0" w:space="0" w:color="auto"/>
      </w:divBdr>
    </w:div>
    <w:div w:id="756757079">
      <w:bodyDiv w:val="1"/>
      <w:marLeft w:val="0"/>
      <w:marRight w:val="0"/>
      <w:marTop w:val="0"/>
      <w:marBottom w:val="0"/>
      <w:divBdr>
        <w:top w:val="none" w:sz="0" w:space="0" w:color="auto"/>
        <w:left w:val="none" w:sz="0" w:space="0" w:color="auto"/>
        <w:bottom w:val="none" w:sz="0" w:space="0" w:color="auto"/>
        <w:right w:val="none" w:sz="0" w:space="0" w:color="auto"/>
      </w:divBdr>
    </w:div>
    <w:div w:id="821581363">
      <w:bodyDiv w:val="1"/>
      <w:marLeft w:val="0"/>
      <w:marRight w:val="0"/>
      <w:marTop w:val="0"/>
      <w:marBottom w:val="0"/>
      <w:divBdr>
        <w:top w:val="none" w:sz="0" w:space="0" w:color="auto"/>
        <w:left w:val="none" w:sz="0" w:space="0" w:color="auto"/>
        <w:bottom w:val="none" w:sz="0" w:space="0" w:color="auto"/>
        <w:right w:val="none" w:sz="0" w:space="0" w:color="auto"/>
      </w:divBdr>
    </w:div>
    <w:div w:id="1287544472">
      <w:bodyDiv w:val="1"/>
      <w:marLeft w:val="0"/>
      <w:marRight w:val="0"/>
      <w:marTop w:val="0"/>
      <w:marBottom w:val="0"/>
      <w:divBdr>
        <w:top w:val="none" w:sz="0" w:space="0" w:color="auto"/>
        <w:left w:val="none" w:sz="0" w:space="0" w:color="auto"/>
        <w:bottom w:val="none" w:sz="0" w:space="0" w:color="auto"/>
        <w:right w:val="none" w:sz="0" w:space="0" w:color="auto"/>
      </w:divBdr>
      <w:divsChild>
        <w:div w:id="174882416">
          <w:marLeft w:val="0"/>
          <w:marRight w:val="0"/>
          <w:marTop w:val="0"/>
          <w:marBottom w:val="0"/>
          <w:divBdr>
            <w:top w:val="none" w:sz="0" w:space="0" w:color="auto"/>
            <w:left w:val="none" w:sz="0" w:space="0" w:color="auto"/>
            <w:bottom w:val="none" w:sz="0" w:space="0" w:color="auto"/>
            <w:right w:val="none" w:sz="0" w:space="0" w:color="auto"/>
          </w:divBdr>
          <w:divsChild>
            <w:div w:id="265432541">
              <w:marLeft w:val="0"/>
              <w:marRight w:val="0"/>
              <w:marTop w:val="0"/>
              <w:marBottom w:val="0"/>
              <w:divBdr>
                <w:top w:val="none" w:sz="0" w:space="0" w:color="auto"/>
                <w:left w:val="none" w:sz="0" w:space="0" w:color="auto"/>
                <w:bottom w:val="none" w:sz="0" w:space="0" w:color="auto"/>
                <w:right w:val="none" w:sz="0" w:space="0" w:color="auto"/>
              </w:divBdr>
              <w:divsChild>
                <w:div w:id="2002737505">
                  <w:marLeft w:val="0"/>
                  <w:marRight w:val="0"/>
                  <w:marTop w:val="0"/>
                  <w:marBottom w:val="0"/>
                  <w:divBdr>
                    <w:top w:val="none" w:sz="0" w:space="0" w:color="auto"/>
                    <w:left w:val="none" w:sz="0" w:space="0" w:color="auto"/>
                    <w:bottom w:val="none" w:sz="0" w:space="0" w:color="auto"/>
                    <w:right w:val="none" w:sz="0" w:space="0" w:color="auto"/>
                  </w:divBdr>
                  <w:divsChild>
                    <w:div w:id="132138259">
                      <w:marLeft w:val="0"/>
                      <w:marRight w:val="0"/>
                      <w:marTop w:val="0"/>
                      <w:marBottom w:val="0"/>
                      <w:divBdr>
                        <w:top w:val="none" w:sz="0" w:space="0" w:color="auto"/>
                        <w:left w:val="none" w:sz="0" w:space="0" w:color="auto"/>
                        <w:bottom w:val="none" w:sz="0" w:space="0" w:color="auto"/>
                        <w:right w:val="none" w:sz="0" w:space="0" w:color="auto"/>
                      </w:divBdr>
                      <w:divsChild>
                        <w:div w:id="1629508517">
                          <w:marLeft w:val="0"/>
                          <w:marRight w:val="0"/>
                          <w:marTop w:val="0"/>
                          <w:marBottom w:val="0"/>
                          <w:divBdr>
                            <w:top w:val="none" w:sz="0" w:space="0" w:color="auto"/>
                            <w:left w:val="none" w:sz="0" w:space="0" w:color="auto"/>
                            <w:bottom w:val="none" w:sz="0" w:space="0" w:color="auto"/>
                            <w:right w:val="none" w:sz="0" w:space="0" w:color="auto"/>
                          </w:divBdr>
                          <w:divsChild>
                            <w:div w:id="1509323653">
                              <w:marLeft w:val="0"/>
                              <w:marRight w:val="0"/>
                              <w:marTop w:val="0"/>
                              <w:marBottom w:val="0"/>
                              <w:divBdr>
                                <w:top w:val="none" w:sz="0" w:space="0" w:color="auto"/>
                                <w:left w:val="none" w:sz="0" w:space="0" w:color="auto"/>
                                <w:bottom w:val="none" w:sz="0" w:space="0" w:color="auto"/>
                                <w:right w:val="none" w:sz="0" w:space="0" w:color="auto"/>
                              </w:divBdr>
                              <w:divsChild>
                                <w:div w:id="197858731">
                                  <w:marLeft w:val="0"/>
                                  <w:marRight w:val="0"/>
                                  <w:marTop w:val="0"/>
                                  <w:marBottom w:val="0"/>
                                  <w:divBdr>
                                    <w:top w:val="none" w:sz="0" w:space="0" w:color="auto"/>
                                    <w:left w:val="none" w:sz="0" w:space="0" w:color="auto"/>
                                    <w:bottom w:val="none" w:sz="0" w:space="0" w:color="auto"/>
                                    <w:right w:val="none" w:sz="0" w:space="0" w:color="auto"/>
                                  </w:divBdr>
                                  <w:divsChild>
                                    <w:div w:id="467631436">
                                      <w:marLeft w:val="0"/>
                                      <w:marRight w:val="0"/>
                                      <w:marTop w:val="0"/>
                                      <w:marBottom w:val="0"/>
                                      <w:divBdr>
                                        <w:top w:val="none" w:sz="0" w:space="0" w:color="auto"/>
                                        <w:left w:val="none" w:sz="0" w:space="0" w:color="auto"/>
                                        <w:bottom w:val="none" w:sz="0" w:space="0" w:color="auto"/>
                                        <w:right w:val="none" w:sz="0" w:space="0" w:color="auto"/>
                                      </w:divBdr>
                                      <w:divsChild>
                                        <w:div w:id="1380974616">
                                          <w:marLeft w:val="0"/>
                                          <w:marRight w:val="0"/>
                                          <w:marTop w:val="0"/>
                                          <w:marBottom w:val="0"/>
                                          <w:divBdr>
                                            <w:top w:val="none" w:sz="0" w:space="0" w:color="auto"/>
                                            <w:left w:val="none" w:sz="0" w:space="0" w:color="auto"/>
                                            <w:bottom w:val="none" w:sz="0" w:space="0" w:color="auto"/>
                                            <w:right w:val="none" w:sz="0" w:space="0" w:color="auto"/>
                                          </w:divBdr>
                                          <w:divsChild>
                                            <w:div w:id="793326651">
                                              <w:marLeft w:val="0"/>
                                              <w:marRight w:val="0"/>
                                              <w:marTop w:val="0"/>
                                              <w:marBottom w:val="0"/>
                                              <w:divBdr>
                                                <w:top w:val="none" w:sz="0" w:space="0" w:color="auto"/>
                                                <w:left w:val="none" w:sz="0" w:space="0" w:color="auto"/>
                                                <w:bottom w:val="none" w:sz="0" w:space="0" w:color="auto"/>
                                                <w:right w:val="none" w:sz="0" w:space="0" w:color="auto"/>
                                              </w:divBdr>
                                              <w:divsChild>
                                                <w:div w:id="2023506102">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1509566179">
                                                          <w:marLeft w:val="0"/>
                                                          <w:marRight w:val="0"/>
                                                          <w:marTop w:val="0"/>
                                                          <w:marBottom w:val="0"/>
                                                          <w:divBdr>
                                                            <w:top w:val="none" w:sz="0" w:space="0" w:color="auto"/>
                                                            <w:left w:val="none" w:sz="0" w:space="0" w:color="auto"/>
                                                            <w:bottom w:val="none" w:sz="0" w:space="0" w:color="auto"/>
                                                            <w:right w:val="none" w:sz="0" w:space="0" w:color="auto"/>
                                                          </w:divBdr>
                                                          <w:divsChild>
                                                            <w:div w:id="1620913911">
                                                              <w:marLeft w:val="0"/>
                                                              <w:marRight w:val="0"/>
                                                              <w:marTop w:val="0"/>
                                                              <w:marBottom w:val="0"/>
                                                              <w:divBdr>
                                                                <w:top w:val="none" w:sz="0" w:space="0" w:color="auto"/>
                                                                <w:left w:val="none" w:sz="0" w:space="0" w:color="auto"/>
                                                                <w:bottom w:val="none" w:sz="0" w:space="0" w:color="auto"/>
                                                                <w:right w:val="none" w:sz="0" w:space="0" w:color="auto"/>
                                                              </w:divBdr>
                                                              <w:divsChild>
                                                                <w:div w:id="398291194">
                                                                  <w:marLeft w:val="0"/>
                                                                  <w:marRight w:val="0"/>
                                                                  <w:marTop w:val="0"/>
                                                                  <w:marBottom w:val="0"/>
                                                                  <w:divBdr>
                                                                    <w:top w:val="none" w:sz="0" w:space="0" w:color="auto"/>
                                                                    <w:left w:val="none" w:sz="0" w:space="0" w:color="auto"/>
                                                                    <w:bottom w:val="none" w:sz="0" w:space="0" w:color="auto"/>
                                                                    <w:right w:val="none" w:sz="0" w:space="0" w:color="auto"/>
                                                                  </w:divBdr>
                                                                  <w:divsChild>
                                                                    <w:div w:id="1220751347">
                                                                      <w:marLeft w:val="0"/>
                                                                      <w:marRight w:val="0"/>
                                                                      <w:marTop w:val="0"/>
                                                                      <w:marBottom w:val="0"/>
                                                                      <w:divBdr>
                                                                        <w:top w:val="none" w:sz="0" w:space="0" w:color="auto"/>
                                                                        <w:left w:val="none" w:sz="0" w:space="0" w:color="auto"/>
                                                                        <w:bottom w:val="none" w:sz="0" w:space="0" w:color="auto"/>
                                                                        <w:right w:val="none" w:sz="0" w:space="0" w:color="auto"/>
                                                                      </w:divBdr>
                                                                      <w:divsChild>
                                                                        <w:div w:id="2147313256">
                                                                          <w:marLeft w:val="0"/>
                                                                          <w:marRight w:val="0"/>
                                                                          <w:marTop w:val="0"/>
                                                                          <w:marBottom w:val="0"/>
                                                                          <w:divBdr>
                                                                            <w:top w:val="none" w:sz="0" w:space="0" w:color="auto"/>
                                                                            <w:left w:val="none" w:sz="0" w:space="0" w:color="auto"/>
                                                                            <w:bottom w:val="none" w:sz="0" w:space="0" w:color="auto"/>
                                                                            <w:right w:val="none" w:sz="0" w:space="0" w:color="auto"/>
                                                                          </w:divBdr>
                                                                          <w:divsChild>
                                                                            <w:div w:id="599722655">
                                                                              <w:marLeft w:val="0"/>
                                                                              <w:marRight w:val="0"/>
                                                                              <w:marTop w:val="0"/>
                                                                              <w:marBottom w:val="0"/>
                                                                              <w:divBdr>
                                                                                <w:top w:val="none" w:sz="0" w:space="0" w:color="auto"/>
                                                                                <w:left w:val="none" w:sz="0" w:space="0" w:color="auto"/>
                                                                                <w:bottom w:val="none" w:sz="0" w:space="0" w:color="auto"/>
                                                                                <w:right w:val="none" w:sz="0" w:space="0" w:color="auto"/>
                                                                              </w:divBdr>
                                                                              <w:divsChild>
                                                                                <w:div w:id="503861007">
                                                                                  <w:marLeft w:val="0"/>
                                                                                  <w:marRight w:val="0"/>
                                                                                  <w:marTop w:val="0"/>
                                                                                  <w:marBottom w:val="0"/>
                                                                                  <w:divBdr>
                                                                                    <w:top w:val="none" w:sz="0" w:space="0" w:color="auto"/>
                                                                                    <w:left w:val="none" w:sz="0" w:space="0" w:color="auto"/>
                                                                                    <w:bottom w:val="none" w:sz="0" w:space="0" w:color="auto"/>
                                                                                    <w:right w:val="none" w:sz="0" w:space="0" w:color="auto"/>
                                                                                  </w:divBdr>
                                                                                  <w:divsChild>
                                                                                    <w:div w:id="1491828082">
                                                                                      <w:marLeft w:val="0"/>
                                                                                      <w:marRight w:val="0"/>
                                                                                      <w:marTop w:val="0"/>
                                                                                      <w:marBottom w:val="0"/>
                                                                                      <w:divBdr>
                                                                                        <w:top w:val="none" w:sz="0" w:space="0" w:color="auto"/>
                                                                                        <w:left w:val="none" w:sz="0" w:space="0" w:color="auto"/>
                                                                                        <w:bottom w:val="none" w:sz="0" w:space="0" w:color="auto"/>
                                                                                        <w:right w:val="none" w:sz="0" w:space="0" w:color="auto"/>
                                                                                      </w:divBdr>
                                                                                      <w:divsChild>
                                                                                        <w:div w:id="582178811">
                                                                                          <w:marLeft w:val="0"/>
                                                                                          <w:marRight w:val="0"/>
                                                                                          <w:marTop w:val="0"/>
                                                                                          <w:marBottom w:val="0"/>
                                                                                          <w:divBdr>
                                                                                            <w:top w:val="none" w:sz="0" w:space="0" w:color="auto"/>
                                                                                            <w:left w:val="none" w:sz="0" w:space="0" w:color="auto"/>
                                                                                            <w:bottom w:val="none" w:sz="0" w:space="0" w:color="auto"/>
                                                                                            <w:right w:val="none" w:sz="0" w:space="0" w:color="auto"/>
                                                                                          </w:divBdr>
                                                                                          <w:divsChild>
                                                                                            <w:div w:id="1582059957">
                                                                                              <w:marLeft w:val="0"/>
                                                                                              <w:marRight w:val="0"/>
                                                                                              <w:marTop w:val="0"/>
                                                                                              <w:marBottom w:val="0"/>
                                                                                              <w:divBdr>
                                                                                                <w:top w:val="none" w:sz="0" w:space="0" w:color="auto"/>
                                                                                                <w:left w:val="none" w:sz="0" w:space="0" w:color="auto"/>
                                                                                                <w:bottom w:val="none" w:sz="0" w:space="0" w:color="auto"/>
                                                                                                <w:right w:val="none" w:sz="0" w:space="0" w:color="auto"/>
                                                                                              </w:divBdr>
                                                                                              <w:divsChild>
                                                                                                <w:div w:id="2121104435">
                                                                                                  <w:marLeft w:val="0"/>
                                                                                                  <w:marRight w:val="0"/>
                                                                                                  <w:marTop w:val="0"/>
                                                                                                  <w:marBottom w:val="0"/>
                                                                                                  <w:divBdr>
                                                                                                    <w:top w:val="none" w:sz="0" w:space="0" w:color="auto"/>
                                                                                                    <w:left w:val="none" w:sz="0" w:space="0" w:color="auto"/>
                                                                                                    <w:bottom w:val="none" w:sz="0" w:space="0" w:color="auto"/>
                                                                                                    <w:right w:val="none" w:sz="0" w:space="0" w:color="auto"/>
                                                                                                  </w:divBdr>
                                                                                                  <w:divsChild>
                                                                                                    <w:div w:id="581718702">
                                                                                                      <w:marLeft w:val="0"/>
                                                                                                      <w:marRight w:val="0"/>
                                                                                                      <w:marTop w:val="0"/>
                                                                                                      <w:marBottom w:val="0"/>
                                                                                                      <w:divBdr>
                                                                                                        <w:top w:val="none" w:sz="0" w:space="0" w:color="auto"/>
                                                                                                        <w:left w:val="none" w:sz="0" w:space="0" w:color="auto"/>
                                                                                                        <w:bottom w:val="none" w:sz="0" w:space="0" w:color="auto"/>
                                                                                                        <w:right w:val="none" w:sz="0" w:space="0" w:color="auto"/>
                                                                                                      </w:divBdr>
                                                                                                      <w:divsChild>
                                                                                                        <w:div w:id="386733192">
                                                                                                          <w:marLeft w:val="0"/>
                                                                                                          <w:marRight w:val="0"/>
                                                                                                          <w:marTop w:val="0"/>
                                                                                                          <w:marBottom w:val="0"/>
                                                                                                          <w:divBdr>
                                                                                                            <w:top w:val="none" w:sz="0" w:space="0" w:color="auto"/>
                                                                                                            <w:left w:val="none" w:sz="0" w:space="0" w:color="auto"/>
                                                                                                            <w:bottom w:val="none" w:sz="0" w:space="0" w:color="auto"/>
                                                                                                            <w:right w:val="none" w:sz="0" w:space="0" w:color="auto"/>
                                                                                                          </w:divBdr>
                                                                                                          <w:divsChild>
                                                                                                            <w:div w:id="1339962192">
                                                                                                              <w:marLeft w:val="0"/>
                                                                                                              <w:marRight w:val="0"/>
                                                                                                              <w:marTop w:val="0"/>
                                                                                                              <w:marBottom w:val="0"/>
                                                                                                              <w:divBdr>
                                                                                                                <w:top w:val="none" w:sz="0" w:space="0" w:color="auto"/>
                                                                                                                <w:left w:val="none" w:sz="0" w:space="0" w:color="auto"/>
                                                                                                                <w:bottom w:val="none" w:sz="0" w:space="0" w:color="auto"/>
                                                                                                                <w:right w:val="none" w:sz="0" w:space="0" w:color="auto"/>
                                                                                                              </w:divBdr>
                                                                                                              <w:divsChild>
                                                                                                                <w:div w:id="1242449677">
                                                                                                                  <w:marLeft w:val="0"/>
                                                                                                                  <w:marRight w:val="0"/>
                                                                                                                  <w:marTop w:val="0"/>
                                                                                                                  <w:marBottom w:val="0"/>
                                                                                                                  <w:divBdr>
                                                                                                                    <w:top w:val="none" w:sz="0" w:space="0" w:color="auto"/>
                                                                                                                    <w:left w:val="none" w:sz="0" w:space="0" w:color="auto"/>
                                                                                                                    <w:bottom w:val="none" w:sz="0" w:space="0" w:color="auto"/>
                                                                                                                    <w:right w:val="none" w:sz="0" w:space="0" w:color="auto"/>
                                                                                                                  </w:divBdr>
                                                                                                                  <w:divsChild>
                                                                                                                    <w:div w:id="352197536">
                                                                                                                      <w:marLeft w:val="0"/>
                                                                                                                      <w:marRight w:val="0"/>
                                                                                                                      <w:marTop w:val="0"/>
                                                                                                                      <w:marBottom w:val="0"/>
                                                                                                                      <w:divBdr>
                                                                                                                        <w:top w:val="none" w:sz="0" w:space="0" w:color="auto"/>
                                                                                                                        <w:left w:val="none" w:sz="0" w:space="0" w:color="auto"/>
                                                                                                                        <w:bottom w:val="none" w:sz="0" w:space="0" w:color="auto"/>
                                                                                                                        <w:right w:val="none" w:sz="0" w:space="0" w:color="auto"/>
                                                                                                                      </w:divBdr>
                                                                                                                      <w:divsChild>
                                                                                                                        <w:div w:id="444420295">
                                                                                                                          <w:marLeft w:val="0"/>
                                                                                                                          <w:marRight w:val="0"/>
                                                                                                                          <w:marTop w:val="0"/>
                                                                                                                          <w:marBottom w:val="0"/>
                                                                                                                          <w:divBdr>
                                                                                                                            <w:top w:val="none" w:sz="0" w:space="0" w:color="auto"/>
                                                                                                                            <w:left w:val="none" w:sz="0" w:space="0" w:color="auto"/>
                                                                                                                            <w:bottom w:val="none" w:sz="0" w:space="0" w:color="auto"/>
                                                                                                                            <w:right w:val="none" w:sz="0" w:space="0" w:color="auto"/>
                                                                                                                          </w:divBdr>
                                                                                                                          <w:divsChild>
                                                                                                                            <w:div w:id="1533495452">
                                                                                                                              <w:marLeft w:val="0"/>
                                                                                                                              <w:marRight w:val="0"/>
                                                                                                                              <w:marTop w:val="0"/>
                                                                                                                              <w:marBottom w:val="0"/>
                                                                                                                              <w:divBdr>
                                                                                                                                <w:top w:val="none" w:sz="0" w:space="0" w:color="auto"/>
                                                                                                                                <w:left w:val="none" w:sz="0" w:space="0" w:color="auto"/>
                                                                                                                                <w:bottom w:val="none" w:sz="0" w:space="0" w:color="auto"/>
                                                                                                                                <w:right w:val="none" w:sz="0" w:space="0" w:color="auto"/>
                                                                                                                              </w:divBdr>
                                                                                                                              <w:divsChild>
                                                                                                                                <w:div w:id="92001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24178">
                                                                                                                                      <w:marLeft w:val="0"/>
                                                                                                                                      <w:marRight w:val="0"/>
                                                                                                                                      <w:marTop w:val="0"/>
                                                                                                                                      <w:marBottom w:val="0"/>
                                                                                                                                      <w:divBdr>
                                                                                                                                        <w:top w:val="none" w:sz="0" w:space="0" w:color="auto"/>
                                                                                                                                        <w:left w:val="none" w:sz="0" w:space="0" w:color="auto"/>
                                                                                                                                        <w:bottom w:val="none" w:sz="0" w:space="0" w:color="auto"/>
                                                                                                                                        <w:right w:val="none" w:sz="0" w:space="0" w:color="auto"/>
                                                                                                                                      </w:divBdr>
                                                                                                                                      <w:divsChild>
                                                                                                                                        <w:div w:id="14466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459178">
      <w:bodyDiv w:val="1"/>
      <w:marLeft w:val="0"/>
      <w:marRight w:val="0"/>
      <w:marTop w:val="0"/>
      <w:marBottom w:val="0"/>
      <w:divBdr>
        <w:top w:val="none" w:sz="0" w:space="0" w:color="auto"/>
        <w:left w:val="none" w:sz="0" w:space="0" w:color="auto"/>
        <w:bottom w:val="none" w:sz="0" w:space="0" w:color="auto"/>
        <w:right w:val="none" w:sz="0" w:space="0" w:color="auto"/>
      </w:divBdr>
    </w:div>
    <w:div w:id="1506819840">
      <w:bodyDiv w:val="1"/>
      <w:marLeft w:val="0"/>
      <w:marRight w:val="0"/>
      <w:marTop w:val="0"/>
      <w:marBottom w:val="0"/>
      <w:divBdr>
        <w:top w:val="none" w:sz="0" w:space="0" w:color="auto"/>
        <w:left w:val="none" w:sz="0" w:space="0" w:color="auto"/>
        <w:bottom w:val="none" w:sz="0" w:space="0" w:color="auto"/>
        <w:right w:val="none" w:sz="0" w:space="0" w:color="auto"/>
      </w:divBdr>
      <w:divsChild>
        <w:div w:id="717897626">
          <w:marLeft w:val="0"/>
          <w:marRight w:val="0"/>
          <w:marTop w:val="0"/>
          <w:marBottom w:val="0"/>
          <w:divBdr>
            <w:top w:val="none" w:sz="0" w:space="0" w:color="auto"/>
            <w:left w:val="none" w:sz="0" w:space="0" w:color="auto"/>
            <w:bottom w:val="none" w:sz="0" w:space="0" w:color="auto"/>
            <w:right w:val="none" w:sz="0" w:space="0" w:color="auto"/>
          </w:divBdr>
        </w:div>
        <w:div w:id="205799243">
          <w:marLeft w:val="0"/>
          <w:marRight w:val="0"/>
          <w:marTop w:val="0"/>
          <w:marBottom w:val="0"/>
          <w:divBdr>
            <w:top w:val="none" w:sz="0" w:space="0" w:color="auto"/>
            <w:left w:val="none" w:sz="0" w:space="0" w:color="auto"/>
            <w:bottom w:val="none" w:sz="0" w:space="0" w:color="auto"/>
            <w:right w:val="none" w:sz="0" w:space="0" w:color="auto"/>
          </w:divBdr>
        </w:div>
        <w:div w:id="971599261">
          <w:marLeft w:val="0"/>
          <w:marRight w:val="0"/>
          <w:marTop w:val="0"/>
          <w:marBottom w:val="0"/>
          <w:divBdr>
            <w:top w:val="none" w:sz="0" w:space="0" w:color="auto"/>
            <w:left w:val="none" w:sz="0" w:space="0" w:color="auto"/>
            <w:bottom w:val="none" w:sz="0" w:space="0" w:color="auto"/>
            <w:right w:val="none" w:sz="0" w:space="0" w:color="auto"/>
          </w:divBdr>
        </w:div>
        <w:div w:id="1104112568">
          <w:marLeft w:val="0"/>
          <w:marRight w:val="0"/>
          <w:marTop w:val="0"/>
          <w:marBottom w:val="0"/>
          <w:divBdr>
            <w:top w:val="none" w:sz="0" w:space="0" w:color="auto"/>
            <w:left w:val="none" w:sz="0" w:space="0" w:color="auto"/>
            <w:bottom w:val="none" w:sz="0" w:space="0" w:color="auto"/>
            <w:right w:val="none" w:sz="0" w:space="0" w:color="auto"/>
          </w:divBdr>
        </w:div>
        <w:div w:id="190144575">
          <w:marLeft w:val="0"/>
          <w:marRight w:val="0"/>
          <w:marTop w:val="0"/>
          <w:marBottom w:val="0"/>
          <w:divBdr>
            <w:top w:val="none" w:sz="0" w:space="0" w:color="auto"/>
            <w:left w:val="none" w:sz="0" w:space="0" w:color="auto"/>
            <w:bottom w:val="none" w:sz="0" w:space="0" w:color="auto"/>
            <w:right w:val="none" w:sz="0" w:space="0" w:color="auto"/>
          </w:divBdr>
        </w:div>
        <w:div w:id="1950772225">
          <w:marLeft w:val="0"/>
          <w:marRight w:val="0"/>
          <w:marTop w:val="0"/>
          <w:marBottom w:val="0"/>
          <w:divBdr>
            <w:top w:val="none" w:sz="0" w:space="0" w:color="auto"/>
            <w:left w:val="none" w:sz="0" w:space="0" w:color="auto"/>
            <w:bottom w:val="none" w:sz="0" w:space="0" w:color="auto"/>
            <w:right w:val="none" w:sz="0" w:space="0" w:color="auto"/>
          </w:divBdr>
        </w:div>
        <w:div w:id="166216866">
          <w:marLeft w:val="0"/>
          <w:marRight w:val="0"/>
          <w:marTop w:val="0"/>
          <w:marBottom w:val="0"/>
          <w:divBdr>
            <w:top w:val="none" w:sz="0" w:space="0" w:color="auto"/>
            <w:left w:val="none" w:sz="0" w:space="0" w:color="auto"/>
            <w:bottom w:val="none" w:sz="0" w:space="0" w:color="auto"/>
            <w:right w:val="none" w:sz="0" w:space="0" w:color="auto"/>
          </w:divBdr>
        </w:div>
        <w:div w:id="481309334">
          <w:marLeft w:val="0"/>
          <w:marRight w:val="0"/>
          <w:marTop w:val="0"/>
          <w:marBottom w:val="0"/>
          <w:divBdr>
            <w:top w:val="none" w:sz="0" w:space="0" w:color="auto"/>
            <w:left w:val="none" w:sz="0" w:space="0" w:color="auto"/>
            <w:bottom w:val="none" w:sz="0" w:space="0" w:color="auto"/>
            <w:right w:val="none" w:sz="0" w:space="0" w:color="auto"/>
          </w:divBdr>
        </w:div>
        <w:div w:id="1009528910">
          <w:marLeft w:val="0"/>
          <w:marRight w:val="0"/>
          <w:marTop w:val="0"/>
          <w:marBottom w:val="0"/>
          <w:divBdr>
            <w:top w:val="none" w:sz="0" w:space="0" w:color="auto"/>
            <w:left w:val="none" w:sz="0" w:space="0" w:color="auto"/>
            <w:bottom w:val="none" w:sz="0" w:space="0" w:color="auto"/>
            <w:right w:val="none" w:sz="0" w:space="0" w:color="auto"/>
          </w:divBdr>
        </w:div>
        <w:div w:id="710038277">
          <w:marLeft w:val="0"/>
          <w:marRight w:val="0"/>
          <w:marTop w:val="0"/>
          <w:marBottom w:val="0"/>
          <w:divBdr>
            <w:top w:val="none" w:sz="0" w:space="0" w:color="auto"/>
            <w:left w:val="none" w:sz="0" w:space="0" w:color="auto"/>
            <w:bottom w:val="none" w:sz="0" w:space="0" w:color="auto"/>
            <w:right w:val="none" w:sz="0" w:space="0" w:color="auto"/>
          </w:divBdr>
        </w:div>
        <w:div w:id="2097510054">
          <w:marLeft w:val="0"/>
          <w:marRight w:val="0"/>
          <w:marTop w:val="0"/>
          <w:marBottom w:val="0"/>
          <w:divBdr>
            <w:top w:val="none" w:sz="0" w:space="0" w:color="auto"/>
            <w:left w:val="none" w:sz="0" w:space="0" w:color="auto"/>
            <w:bottom w:val="none" w:sz="0" w:space="0" w:color="auto"/>
            <w:right w:val="none" w:sz="0" w:space="0" w:color="auto"/>
          </w:divBdr>
        </w:div>
        <w:div w:id="1765105600">
          <w:marLeft w:val="0"/>
          <w:marRight w:val="0"/>
          <w:marTop w:val="0"/>
          <w:marBottom w:val="0"/>
          <w:divBdr>
            <w:top w:val="none" w:sz="0" w:space="0" w:color="auto"/>
            <w:left w:val="none" w:sz="0" w:space="0" w:color="auto"/>
            <w:bottom w:val="none" w:sz="0" w:space="0" w:color="auto"/>
            <w:right w:val="none" w:sz="0" w:space="0" w:color="auto"/>
          </w:divBdr>
        </w:div>
        <w:div w:id="1793091184">
          <w:marLeft w:val="0"/>
          <w:marRight w:val="0"/>
          <w:marTop w:val="0"/>
          <w:marBottom w:val="0"/>
          <w:divBdr>
            <w:top w:val="none" w:sz="0" w:space="0" w:color="auto"/>
            <w:left w:val="none" w:sz="0" w:space="0" w:color="auto"/>
            <w:bottom w:val="none" w:sz="0" w:space="0" w:color="auto"/>
            <w:right w:val="none" w:sz="0" w:space="0" w:color="auto"/>
          </w:divBdr>
        </w:div>
        <w:div w:id="2030639311">
          <w:marLeft w:val="0"/>
          <w:marRight w:val="0"/>
          <w:marTop w:val="0"/>
          <w:marBottom w:val="0"/>
          <w:divBdr>
            <w:top w:val="none" w:sz="0" w:space="0" w:color="auto"/>
            <w:left w:val="none" w:sz="0" w:space="0" w:color="auto"/>
            <w:bottom w:val="none" w:sz="0" w:space="0" w:color="auto"/>
            <w:right w:val="none" w:sz="0" w:space="0" w:color="auto"/>
          </w:divBdr>
        </w:div>
        <w:div w:id="1362823885">
          <w:marLeft w:val="0"/>
          <w:marRight w:val="0"/>
          <w:marTop w:val="0"/>
          <w:marBottom w:val="0"/>
          <w:divBdr>
            <w:top w:val="none" w:sz="0" w:space="0" w:color="auto"/>
            <w:left w:val="none" w:sz="0" w:space="0" w:color="auto"/>
            <w:bottom w:val="none" w:sz="0" w:space="0" w:color="auto"/>
            <w:right w:val="none" w:sz="0" w:space="0" w:color="auto"/>
          </w:divBdr>
        </w:div>
      </w:divsChild>
    </w:div>
    <w:div w:id="1563517019">
      <w:bodyDiv w:val="1"/>
      <w:marLeft w:val="0"/>
      <w:marRight w:val="0"/>
      <w:marTop w:val="0"/>
      <w:marBottom w:val="0"/>
      <w:divBdr>
        <w:top w:val="none" w:sz="0" w:space="0" w:color="auto"/>
        <w:left w:val="none" w:sz="0" w:space="0" w:color="auto"/>
        <w:bottom w:val="none" w:sz="0" w:space="0" w:color="auto"/>
        <w:right w:val="none" w:sz="0" w:space="0" w:color="auto"/>
      </w:divBdr>
    </w:div>
    <w:div w:id="1638221537">
      <w:bodyDiv w:val="1"/>
      <w:marLeft w:val="0"/>
      <w:marRight w:val="0"/>
      <w:marTop w:val="0"/>
      <w:marBottom w:val="0"/>
      <w:divBdr>
        <w:top w:val="none" w:sz="0" w:space="0" w:color="auto"/>
        <w:left w:val="none" w:sz="0" w:space="0" w:color="auto"/>
        <w:bottom w:val="none" w:sz="0" w:space="0" w:color="auto"/>
        <w:right w:val="none" w:sz="0" w:space="0" w:color="auto"/>
      </w:divBdr>
      <w:divsChild>
        <w:div w:id="1673408374">
          <w:marLeft w:val="0"/>
          <w:marRight w:val="0"/>
          <w:marTop w:val="0"/>
          <w:marBottom w:val="0"/>
          <w:divBdr>
            <w:top w:val="none" w:sz="0" w:space="0" w:color="auto"/>
            <w:left w:val="none" w:sz="0" w:space="0" w:color="auto"/>
            <w:bottom w:val="none" w:sz="0" w:space="0" w:color="auto"/>
            <w:right w:val="none" w:sz="0" w:space="0" w:color="auto"/>
          </w:divBdr>
          <w:divsChild>
            <w:div w:id="443960078">
              <w:marLeft w:val="0"/>
              <w:marRight w:val="0"/>
              <w:marTop w:val="0"/>
              <w:marBottom w:val="0"/>
              <w:divBdr>
                <w:top w:val="none" w:sz="0" w:space="0" w:color="auto"/>
                <w:left w:val="none" w:sz="0" w:space="0" w:color="auto"/>
                <w:bottom w:val="none" w:sz="0" w:space="0" w:color="auto"/>
                <w:right w:val="none" w:sz="0" w:space="0" w:color="auto"/>
              </w:divBdr>
              <w:divsChild>
                <w:div w:id="508568232">
                  <w:marLeft w:val="0"/>
                  <w:marRight w:val="0"/>
                  <w:marTop w:val="0"/>
                  <w:marBottom w:val="0"/>
                  <w:divBdr>
                    <w:top w:val="none" w:sz="0" w:space="0" w:color="auto"/>
                    <w:left w:val="none" w:sz="0" w:space="0" w:color="auto"/>
                    <w:bottom w:val="none" w:sz="0" w:space="0" w:color="auto"/>
                    <w:right w:val="none" w:sz="0" w:space="0" w:color="auto"/>
                  </w:divBdr>
                  <w:divsChild>
                    <w:div w:id="1139689621">
                      <w:marLeft w:val="0"/>
                      <w:marRight w:val="0"/>
                      <w:marTop w:val="0"/>
                      <w:marBottom w:val="0"/>
                      <w:divBdr>
                        <w:top w:val="none" w:sz="0" w:space="0" w:color="auto"/>
                        <w:left w:val="none" w:sz="0" w:space="0" w:color="auto"/>
                        <w:bottom w:val="none" w:sz="0" w:space="0" w:color="auto"/>
                        <w:right w:val="none" w:sz="0" w:space="0" w:color="auto"/>
                      </w:divBdr>
                      <w:divsChild>
                        <w:div w:id="1675952733">
                          <w:marLeft w:val="0"/>
                          <w:marRight w:val="0"/>
                          <w:marTop w:val="0"/>
                          <w:marBottom w:val="0"/>
                          <w:divBdr>
                            <w:top w:val="none" w:sz="0" w:space="0" w:color="auto"/>
                            <w:left w:val="none" w:sz="0" w:space="0" w:color="auto"/>
                            <w:bottom w:val="none" w:sz="0" w:space="0" w:color="auto"/>
                            <w:right w:val="none" w:sz="0" w:space="0" w:color="auto"/>
                          </w:divBdr>
                          <w:divsChild>
                            <w:div w:id="1499692150">
                              <w:marLeft w:val="0"/>
                              <w:marRight w:val="0"/>
                              <w:marTop w:val="0"/>
                              <w:marBottom w:val="0"/>
                              <w:divBdr>
                                <w:top w:val="none" w:sz="0" w:space="0" w:color="auto"/>
                                <w:left w:val="none" w:sz="0" w:space="0" w:color="auto"/>
                                <w:bottom w:val="none" w:sz="0" w:space="0" w:color="auto"/>
                                <w:right w:val="none" w:sz="0" w:space="0" w:color="auto"/>
                              </w:divBdr>
                              <w:divsChild>
                                <w:div w:id="276180377">
                                  <w:marLeft w:val="0"/>
                                  <w:marRight w:val="0"/>
                                  <w:marTop w:val="0"/>
                                  <w:marBottom w:val="0"/>
                                  <w:divBdr>
                                    <w:top w:val="none" w:sz="0" w:space="0" w:color="auto"/>
                                    <w:left w:val="none" w:sz="0" w:space="0" w:color="auto"/>
                                    <w:bottom w:val="none" w:sz="0" w:space="0" w:color="auto"/>
                                    <w:right w:val="none" w:sz="0" w:space="0" w:color="auto"/>
                                  </w:divBdr>
                                  <w:divsChild>
                                    <w:div w:id="977421274">
                                      <w:marLeft w:val="0"/>
                                      <w:marRight w:val="0"/>
                                      <w:marTop w:val="0"/>
                                      <w:marBottom w:val="0"/>
                                      <w:divBdr>
                                        <w:top w:val="none" w:sz="0" w:space="0" w:color="auto"/>
                                        <w:left w:val="none" w:sz="0" w:space="0" w:color="auto"/>
                                        <w:bottom w:val="none" w:sz="0" w:space="0" w:color="auto"/>
                                        <w:right w:val="none" w:sz="0" w:space="0" w:color="auto"/>
                                      </w:divBdr>
                                      <w:divsChild>
                                        <w:div w:id="1330449097">
                                          <w:marLeft w:val="0"/>
                                          <w:marRight w:val="0"/>
                                          <w:marTop w:val="0"/>
                                          <w:marBottom w:val="0"/>
                                          <w:divBdr>
                                            <w:top w:val="none" w:sz="0" w:space="0" w:color="auto"/>
                                            <w:left w:val="none" w:sz="0" w:space="0" w:color="auto"/>
                                            <w:bottom w:val="none" w:sz="0" w:space="0" w:color="auto"/>
                                            <w:right w:val="none" w:sz="0" w:space="0" w:color="auto"/>
                                          </w:divBdr>
                                          <w:divsChild>
                                            <w:div w:id="321466507">
                                              <w:marLeft w:val="0"/>
                                              <w:marRight w:val="0"/>
                                              <w:marTop w:val="0"/>
                                              <w:marBottom w:val="0"/>
                                              <w:divBdr>
                                                <w:top w:val="none" w:sz="0" w:space="0" w:color="auto"/>
                                                <w:left w:val="none" w:sz="0" w:space="0" w:color="auto"/>
                                                <w:bottom w:val="none" w:sz="0" w:space="0" w:color="auto"/>
                                                <w:right w:val="none" w:sz="0" w:space="0" w:color="auto"/>
                                              </w:divBdr>
                                              <w:divsChild>
                                                <w:div w:id="1080563023">
                                                  <w:marLeft w:val="0"/>
                                                  <w:marRight w:val="0"/>
                                                  <w:marTop w:val="0"/>
                                                  <w:marBottom w:val="0"/>
                                                  <w:divBdr>
                                                    <w:top w:val="none" w:sz="0" w:space="0" w:color="auto"/>
                                                    <w:left w:val="none" w:sz="0" w:space="0" w:color="auto"/>
                                                    <w:bottom w:val="none" w:sz="0" w:space="0" w:color="auto"/>
                                                    <w:right w:val="none" w:sz="0" w:space="0" w:color="auto"/>
                                                  </w:divBdr>
                                                  <w:divsChild>
                                                    <w:div w:id="881673719">
                                                      <w:marLeft w:val="0"/>
                                                      <w:marRight w:val="0"/>
                                                      <w:marTop w:val="0"/>
                                                      <w:marBottom w:val="0"/>
                                                      <w:divBdr>
                                                        <w:top w:val="none" w:sz="0" w:space="0" w:color="auto"/>
                                                        <w:left w:val="none" w:sz="0" w:space="0" w:color="auto"/>
                                                        <w:bottom w:val="none" w:sz="0" w:space="0" w:color="auto"/>
                                                        <w:right w:val="none" w:sz="0" w:space="0" w:color="auto"/>
                                                      </w:divBdr>
                                                      <w:divsChild>
                                                        <w:div w:id="1367212650">
                                                          <w:marLeft w:val="0"/>
                                                          <w:marRight w:val="0"/>
                                                          <w:marTop w:val="0"/>
                                                          <w:marBottom w:val="0"/>
                                                          <w:divBdr>
                                                            <w:top w:val="none" w:sz="0" w:space="0" w:color="auto"/>
                                                            <w:left w:val="none" w:sz="0" w:space="0" w:color="auto"/>
                                                            <w:bottom w:val="none" w:sz="0" w:space="0" w:color="auto"/>
                                                            <w:right w:val="none" w:sz="0" w:space="0" w:color="auto"/>
                                                          </w:divBdr>
                                                          <w:divsChild>
                                                            <w:div w:id="1938514516">
                                                              <w:marLeft w:val="0"/>
                                                              <w:marRight w:val="0"/>
                                                              <w:marTop w:val="0"/>
                                                              <w:marBottom w:val="0"/>
                                                              <w:divBdr>
                                                                <w:top w:val="none" w:sz="0" w:space="0" w:color="auto"/>
                                                                <w:left w:val="none" w:sz="0" w:space="0" w:color="auto"/>
                                                                <w:bottom w:val="none" w:sz="0" w:space="0" w:color="auto"/>
                                                                <w:right w:val="none" w:sz="0" w:space="0" w:color="auto"/>
                                                              </w:divBdr>
                                                              <w:divsChild>
                                                                <w:div w:id="671688052">
                                                                  <w:marLeft w:val="0"/>
                                                                  <w:marRight w:val="0"/>
                                                                  <w:marTop w:val="0"/>
                                                                  <w:marBottom w:val="0"/>
                                                                  <w:divBdr>
                                                                    <w:top w:val="none" w:sz="0" w:space="0" w:color="auto"/>
                                                                    <w:left w:val="none" w:sz="0" w:space="0" w:color="auto"/>
                                                                    <w:bottom w:val="none" w:sz="0" w:space="0" w:color="auto"/>
                                                                    <w:right w:val="none" w:sz="0" w:space="0" w:color="auto"/>
                                                                  </w:divBdr>
                                                                  <w:divsChild>
                                                                    <w:div w:id="1377239133">
                                                                      <w:marLeft w:val="0"/>
                                                                      <w:marRight w:val="0"/>
                                                                      <w:marTop w:val="0"/>
                                                                      <w:marBottom w:val="0"/>
                                                                      <w:divBdr>
                                                                        <w:top w:val="none" w:sz="0" w:space="0" w:color="auto"/>
                                                                        <w:left w:val="none" w:sz="0" w:space="0" w:color="auto"/>
                                                                        <w:bottom w:val="none" w:sz="0" w:space="0" w:color="auto"/>
                                                                        <w:right w:val="none" w:sz="0" w:space="0" w:color="auto"/>
                                                                      </w:divBdr>
                                                                      <w:divsChild>
                                                                        <w:div w:id="2059864247">
                                                                          <w:marLeft w:val="0"/>
                                                                          <w:marRight w:val="0"/>
                                                                          <w:marTop w:val="0"/>
                                                                          <w:marBottom w:val="0"/>
                                                                          <w:divBdr>
                                                                            <w:top w:val="none" w:sz="0" w:space="0" w:color="auto"/>
                                                                            <w:left w:val="none" w:sz="0" w:space="0" w:color="auto"/>
                                                                            <w:bottom w:val="none" w:sz="0" w:space="0" w:color="auto"/>
                                                                            <w:right w:val="none" w:sz="0" w:space="0" w:color="auto"/>
                                                                          </w:divBdr>
                                                                          <w:divsChild>
                                                                            <w:div w:id="85688055">
                                                                              <w:marLeft w:val="0"/>
                                                                              <w:marRight w:val="0"/>
                                                                              <w:marTop w:val="0"/>
                                                                              <w:marBottom w:val="0"/>
                                                                              <w:divBdr>
                                                                                <w:top w:val="none" w:sz="0" w:space="0" w:color="auto"/>
                                                                                <w:left w:val="none" w:sz="0" w:space="0" w:color="auto"/>
                                                                                <w:bottom w:val="none" w:sz="0" w:space="0" w:color="auto"/>
                                                                                <w:right w:val="none" w:sz="0" w:space="0" w:color="auto"/>
                                                                              </w:divBdr>
                                                                              <w:divsChild>
                                                                                <w:div w:id="286856727">
                                                                                  <w:marLeft w:val="0"/>
                                                                                  <w:marRight w:val="0"/>
                                                                                  <w:marTop w:val="0"/>
                                                                                  <w:marBottom w:val="0"/>
                                                                                  <w:divBdr>
                                                                                    <w:top w:val="none" w:sz="0" w:space="0" w:color="auto"/>
                                                                                    <w:left w:val="none" w:sz="0" w:space="0" w:color="auto"/>
                                                                                    <w:bottom w:val="none" w:sz="0" w:space="0" w:color="auto"/>
                                                                                    <w:right w:val="none" w:sz="0" w:space="0" w:color="auto"/>
                                                                                  </w:divBdr>
                                                                                  <w:divsChild>
                                                                                    <w:div w:id="1121340869">
                                                                                      <w:marLeft w:val="0"/>
                                                                                      <w:marRight w:val="0"/>
                                                                                      <w:marTop w:val="0"/>
                                                                                      <w:marBottom w:val="0"/>
                                                                                      <w:divBdr>
                                                                                        <w:top w:val="none" w:sz="0" w:space="0" w:color="auto"/>
                                                                                        <w:left w:val="none" w:sz="0" w:space="0" w:color="auto"/>
                                                                                        <w:bottom w:val="none" w:sz="0" w:space="0" w:color="auto"/>
                                                                                        <w:right w:val="none" w:sz="0" w:space="0" w:color="auto"/>
                                                                                      </w:divBdr>
                                                                                      <w:divsChild>
                                                                                        <w:div w:id="1226259532">
                                                                                          <w:marLeft w:val="0"/>
                                                                                          <w:marRight w:val="0"/>
                                                                                          <w:marTop w:val="0"/>
                                                                                          <w:marBottom w:val="0"/>
                                                                                          <w:divBdr>
                                                                                            <w:top w:val="none" w:sz="0" w:space="0" w:color="auto"/>
                                                                                            <w:left w:val="none" w:sz="0" w:space="0" w:color="auto"/>
                                                                                            <w:bottom w:val="none" w:sz="0" w:space="0" w:color="auto"/>
                                                                                            <w:right w:val="none" w:sz="0" w:space="0" w:color="auto"/>
                                                                                          </w:divBdr>
                                                                                          <w:divsChild>
                                                                                            <w:div w:id="1310789525">
                                                                                              <w:marLeft w:val="0"/>
                                                                                              <w:marRight w:val="0"/>
                                                                                              <w:marTop w:val="0"/>
                                                                                              <w:marBottom w:val="0"/>
                                                                                              <w:divBdr>
                                                                                                <w:top w:val="none" w:sz="0" w:space="0" w:color="auto"/>
                                                                                                <w:left w:val="none" w:sz="0" w:space="0" w:color="auto"/>
                                                                                                <w:bottom w:val="none" w:sz="0" w:space="0" w:color="auto"/>
                                                                                                <w:right w:val="none" w:sz="0" w:space="0" w:color="auto"/>
                                                                                              </w:divBdr>
                                                                                              <w:divsChild>
                                                                                                <w:div w:id="1665820888">
                                                                                                  <w:marLeft w:val="0"/>
                                                                                                  <w:marRight w:val="0"/>
                                                                                                  <w:marTop w:val="0"/>
                                                                                                  <w:marBottom w:val="0"/>
                                                                                                  <w:divBdr>
                                                                                                    <w:top w:val="none" w:sz="0" w:space="0" w:color="auto"/>
                                                                                                    <w:left w:val="none" w:sz="0" w:space="0" w:color="auto"/>
                                                                                                    <w:bottom w:val="none" w:sz="0" w:space="0" w:color="auto"/>
                                                                                                    <w:right w:val="none" w:sz="0" w:space="0" w:color="auto"/>
                                                                                                  </w:divBdr>
                                                                                                  <w:divsChild>
                                                                                                    <w:div w:id="367028551">
                                                                                                      <w:marLeft w:val="0"/>
                                                                                                      <w:marRight w:val="0"/>
                                                                                                      <w:marTop w:val="0"/>
                                                                                                      <w:marBottom w:val="0"/>
                                                                                                      <w:divBdr>
                                                                                                        <w:top w:val="none" w:sz="0" w:space="0" w:color="auto"/>
                                                                                                        <w:left w:val="none" w:sz="0" w:space="0" w:color="auto"/>
                                                                                                        <w:bottom w:val="none" w:sz="0" w:space="0" w:color="auto"/>
                                                                                                        <w:right w:val="none" w:sz="0" w:space="0" w:color="auto"/>
                                                                                                      </w:divBdr>
                                                                                                      <w:divsChild>
                                                                                                        <w:div w:id="2064210340">
                                                                                                          <w:marLeft w:val="0"/>
                                                                                                          <w:marRight w:val="0"/>
                                                                                                          <w:marTop w:val="0"/>
                                                                                                          <w:marBottom w:val="0"/>
                                                                                                          <w:divBdr>
                                                                                                            <w:top w:val="none" w:sz="0" w:space="0" w:color="auto"/>
                                                                                                            <w:left w:val="none" w:sz="0" w:space="0" w:color="auto"/>
                                                                                                            <w:bottom w:val="none" w:sz="0" w:space="0" w:color="auto"/>
                                                                                                            <w:right w:val="none" w:sz="0" w:space="0" w:color="auto"/>
                                                                                                          </w:divBdr>
                                                                                                          <w:divsChild>
                                                                                                            <w:div w:id="1465536701">
                                                                                                              <w:marLeft w:val="0"/>
                                                                                                              <w:marRight w:val="0"/>
                                                                                                              <w:marTop w:val="0"/>
                                                                                                              <w:marBottom w:val="0"/>
                                                                                                              <w:divBdr>
                                                                                                                <w:top w:val="none" w:sz="0" w:space="0" w:color="auto"/>
                                                                                                                <w:left w:val="none" w:sz="0" w:space="0" w:color="auto"/>
                                                                                                                <w:bottom w:val="none" w:sz="0" w:space="0" w:color="auto"/>
                                                                                                                <w:right w:val="none" w:sz="0" w:space="0" w:color="auto"/>
                                                                                                              </w:divBdr>
                                                                                                              <w:divsChild>
                                                                                                                <w:div w:id="1509634491">
                                                                                                                  <w:marLeft w:val="0"/>
                                                                                                                  <w:marRight w:val="0"/>
                                                                                                                  <w:marTop w:val="0"/>
                                                                                                                  <w:marBottom w:val="0"/>
                                                                                                                  <w:divBdr>
                                                                                                                    <w:top w:val="none" w:sz="0" w:space="0" w:color="auto"/>
                                                                                                                    <w:left w:val="none" w:sz="0" w:space="0" w:color="auto"/>
                                                                                                                    <w:bottom w:val="none" w:sz="0" w:space="0" w:color="auto"/>
                                                                                                                    <w:right w:val="none" w:sz="0" w:space="0" w:color="auto"/>
                                                                                                                  </w:divBdr>
                                                                                                                  <w:divsChild>
                                                                                                                    <w:div w:id="2005551672">
                                                                                                                      <w:marLeft w:val="0"/>
                                                                                                                      <w:marRight w:val="0"/>
                                                                                                                      <w:marTop w:val="0"/>
                                                                                                                      <w:marBottom w:val="0"/>
                                                                                                                      <w:divBdr>
                                                                                                                        <w:top w:val="none" w:sz="0" w:space="0" w:color="auto"/>
                                                                                                                        <w:left w:val="none" w:sz="0" w:space="0" w:color="auto"/>
                                                                                                                        <w:bottom w:val="none" w:sz="0" w:space="0" w:color="auto"/>
                                                                                                                        <w:right w:val="none" w:sz="0" w:space="0" w:color="auto"/>
                                                                                                                      </w:divBdr>
                                                                                                                      <w:divsChild>
                                                                                                                        <w:div w:id="1802453296">
                                                                                                                          <w:marLeft w:val="0"/>
                                                                                                                          <w:marRight w:val="0"/>
                                                                                                                          <w:marTop w:val="0"/>
                                                                                                                          <w:marBottom w:val="0"/>
                                                                                                                          <w:divBdr>
                                                                                                                            <w:top w:val="none" w:sz="0" w:space="0" w:color="auto"/>
                                                                                                                            <w:left w:val="none" w:sz="0" w:space="0" w:color="auto"/>
                                                                                                                            <w:bottom w:val="none" w:sz="0" w:space="0" w:color="auto"/>
                                                                                                                            <w:right w:val="none" w:sz="0" w:space="0" w:color="auto"/>
                                                                                                                          </w:divBdr>
                                                                                                                          <w:divsChild>
                                                                                                                            <w:div w:id="56506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4926">
                                                                                                                                  <w:marLeft w:val="0"/>
                                                                                                                                  <w:marRight w:val="0"/>
                                                                                                                                  <w:marTop w:val="0"/>
                                                                                                                                  <w:marBottom w:val="0"/>
                                                                                                                                  <w:divBdr>
                                                                                                                                    <w:top w:val="none" w:sz="0" w:space="0" w:color="auto"/>
                                                                                                                                    <w:left w:val="none" w:sz="0" w:space="0" w:color="auto"/>
                                                                                                                                    <w:bottom w:val="none" w:sz="0" w:space="0" w:color="auto"/>
                                                                                                                                    <w:right w:val="none" w:sz="0" w:space="0" w:color="auto"/>
                                                                                                                                  </w:divBdr>
                                                                                                                                  <w:divsChild>
                                                                                                                                    <w:div w:id="208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BC47-2FE7-49A8-9EDF-20745127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Hadleigh Cycling Club Committee Meeting03/02/2014</vt:lpstr>
    </vt:vector>
  </TitlesOfParts>
  <Company>BT Plc</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Cycling Club Committee Meeting03/02/2014</dc:title>
  <dc:creator>700749698</dc:creator>
  <cp:lastModifiedBy>fiona holland</cp:lastModifiedBy>
  <cp:revision>17</cp:revision>
  <cp:lastPrinted>2018-11-02T16:47:00Z</cp:lastPrinted>
  <dcterms:created xsi:type="dcterms:W3CDTF">2021-09-01T08:25:00Z</dcterms:created>
  <dcterms:modified xsi:type="dcterms:W3CDTF">2021-11-03T17:31:00Z</dcterms:modified>
</cp:coreProperties>
</file>